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1B32" w14:textId="77777777" w:rsidR="00F9452F" w:rsidRPr="00DB636D" w:rsidRDefault="00364796" w:rsidP="00F9452F">
      <w:pPr>
        <w:jc w:val="center"/>
        <w:rPr>
          <w:rFonts w:ascii="Montserrat" w:hAnsi="Montserrat" w:cs="Arial"/>
          <w:b/>
          <w:color w:val="4BB28D"/>
          <w:sz w:val="56"/>
          <w:szCs w:val="56"/>
        </w:rPr>
      </w:pPr>
      <w:r w:rsidRPr="00DB636D">
        <w:rPr>
          <w:rFonts w:ascii="Montserrat" w:hAnsi="Montserrat" w:cs="Arial"/>
          <w:b/>
          <w:color w:val="4BB28D"/>
          <w:sz w:val="56"/>
          <w:szCs w:val="56"/>
        </w:rPr>
        <w:t xml:space="preserve">Minutes </w:t>
      </w:r>
    </w:p>
    <w:p w14:paraId="4627FD9A" w14:textId="77777777" w:rsidR="00E66F31" w:rsidRPr="00DB636D" w:rsidRDefault="005D61F1" w:rsidP="00F9452F">
      <w:pPr>
        <w:jc w:val="center"/>
        <w:rPr>
          <w:rFonts w:ascii="Montserrat" w:hAnsi="Montserrat" w:cs="Arial"/>
          <w:b/>
          <w:color w:val="4BB28D"/>
          <w:sz w:val="56"/>
          <w:szCs w:val="56"/>
        </w:rPr>
      </w:pPr>
      <w:r>
        <w:rPr>
          <w:rFonts w:ascii="Montserrat" w:hAnsi="Montserrat"/>
          <w:b/>
          <w:color w:val="7F7F7F"/>
          <w:sz w:val="36"/>
          <w:szCs w:val="44"/>
        </w:rPr>
        <w:t>Acacia Ridge F.C.</w:t>
      </w:r>
    </w:p>
    <w:p w14:paraId="672A6659" w14:textId="77777777" w:rsidR="00F9452F" w:rsidRPr="00DB636D" w:rsidRDefault="00F9452F">
      <w:pPr>
        <w:rPr>
          <w:rFonts w:ascii="Montserrat" w:hAnsi="Montserrat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9452F" w:rsidRPr="00DB636D" w14:paraId="2129C54D" w14:textId="77777777" w:rsidTr="3E17F61A">
        <w:trPr>
          <w:trHeight w:val="537"/>
        </w:trPr>
        <w:tc>
          <w:tcPr>
            <w:tcW w:w="5245" w:type="dxa"/>
            <w:vAlign w:val="center"/>
          </w:tcPr>
          <w:p w14:paraId="747BCC88" w14:textId="77777777" w:rsidR="00F9452F" w:rsidRPr="00DB636D" w:rsidRDefault="00F9452F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D</w:t>
            </w:r>
            <w:r w:rsidR="008A1E38" w:rsidRPr="00DB636D">
              <w:rPr>
                <w:rFonts w:ascii="Montserrat" w:hAnsi="Montserrat" w:cs="Arial"/>
                <w:b/>
              </w:rPr>
              <w:t>ate</w:t>
            </w:r>
            <w:r w:rsidRPr="00DB636D">
              <w:rPr>
                <w:rFonts w:ascii="Montserrat" w:hAnsi="Montserrat" w:cs="Arial"/>
                <w:b/>
              </w:rPr>
              <w:t>/</w:t>
            </w:r>
            <w:r w:rsidR="008A1E38" w:rsidRPr="00DB636D">
              <w:rPr>
                <w:rFonts w:ascii="Montserrat" w:hAnsi="Montserrat" w:cs="Arial"/>
                <w:b/>
              </w:rPr>
              <w:t>time of meeting</w:t>
            </w:r>
          </w:p>
        </w:tc>
        <w:tc>
          <w:tcPr>
            <w:tcW w:w="5245" w:type="dxa"/>
            <w:vAlign w:val="center"/>
          </w:tcPr>
          <w:p w14:paraId="6AF1BB68" w14:textId="053DDF04" w:rsidR="00F9452F" w:rsidRPr="00DB636D" w:rsidRDefault="6E5800C4" w:rsidP="00B446B5">
            <w:pPr>
              <w:rPr>
                <w:rFonts w:ascii="Montserrat" w:hAnsi="Montserrat" w:cs="Arial"/>
              </w:rPr>
            </w:pPr>
            <w:r w:rsidRPr="7D7B4921">
              <w:rPr>
                <w:rFonts w:ascii="Montserrat" w:hAnsi="Montserrat" w:cs="Arial"/>
              </w:rPr>
              <w:t>1</w:t>
            </w:r>
            <w:r w:rsidR="00A84DA2">
              <w:rPr>
                <w:rFonts w:ascii="Montserrat" w:hAnsi="Montserrat" w:cs="Arial"/>
              </w:rPr>
              <w:t>7</w:t>
            </w:r>
            <w:r w:rsidR="60531C4E" w:rsidRPr="7D7B4921">
              <w:rPr>
                <w:rFonts w:ascii="Montserrat" w:hAnsi="Montserrat" w:cs="Arial"/>
              </w:rPr>
              <w:t>th January 202</w:t>
            </w:r>
            <w:r w:rsidR="003D1E89">
              <w:rPr>
                <w:rFonts w:ascii="Montserrat" w:hAnsi="Montserrat" w:cs="Arial"/>
              </w:rPr>
              <w:t>6</w:t>
            </w:r>
            <w:r w:rsidR="0068358A" w:rsidRPr="7D7B4921">
              <w:rPr>
                <w:rFonts w:ascii="Montserrat" w:hAnsi="Montserrat" w:cs="Arial"/>
              </w:rPr>
              <w:t xml:space="preserve"> </w:t>
            </w:r>
            <w:r w:rsidR="00A9189E">
              <w:rPr>
                <w:rFonts w:ascii="Montserrat" w:hAnsi="Montserrat" w:cs="Arial"/>
              </w:rPr>
              <w:t>12:</w:t>
            </w:r>
            <w:r w:rsidR="00AE5F86">
              <w:rPr>
                <w:rFonts w:ascii="Montserrat" w:hAnsi="Montserrat" w:cs="Arial"/>
              </w:rPr>
              <w:t>30</w:t>
            </w:r>
            <w:r w:rsidR="0068358A" w:rsidRPr="7D7B4921">
              <w:rPr>
                <w:rFonts w:ascii="Montserrat" w:hAnsi="Montserrat" w:cs="Arial"/>
              </w:rPr>
              <w:t>pm</w:t>
            </w:r>
          </w:p>
          <w:p w14:paraId="0A37501D" w14:textId="77777777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</w:tr>
      <w:tr w:rsidR="00F9452F" w:rsidRPr="00DB636D" w14:paraId="640C8307" w14:textId="77777777" w:rsidTr="3E17F61A">
        <w:tc>
          <w:tcPr>
            <w:tcW w:w="5245" w:type="dxa"/>
            <w:vAlign w:val="center"/>
          </w:tcPr>
          <w:p w14:paraId="52650DC3" w14:textId="77777777" w:rsidR="00F9452F" w:rsidRPr="00DB636D" w:rsidRDefault="00F9452F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L</w:t>
            </w:r>
            <w:r w:rsidR="008A1E38" w:rsidRPr="00DB636D">
              <w:rPr>
                <w:rFonts w:ascii="Montserrat" w:hAnsi="Montserrat" w:cs="Arial"/>
                <w:b/>
              </w:rPr>
              <w:t>ocation of meeting</w:t>
            </w:r>
          </w:p>
        </w:tc>
        <w:tc>
          <w:tcPr>
            <w:tcW w:w="5245" w:type="dxa"/>
            <w:vAlign w:val="center"/>
          </w:tcPr>
          <w:p w14:paraId="1D2F5B50" w14:textId="77777777" w:rsidR="00F9452F" w:rsidRDefault="0068358A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Acacia Ridge FC, </w:t>
            </w:r>
          </w:p>
          <w:p w14:paraId="55C6E9DC" w14:textId="23B73E92" w:rsidR="0068358A" w:rsidRPr="0068358A" w:rsidRDefault="00E26CE4" w:rsidP="0068358A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17</w:t>
            </w:r>
            <w:r w:rsidR="0068358A" w:rsidRPr="0068358A">
              <w:rPr>
                <w:rFonts w:ascii="Montserrat" w:hAnsi="Montserrat" w:cs="Arial"/>
              </w:rPr>
              <w:t>4 Mortimer Rd</w:t>
            </w:r>
          </w:p>
          <w:p w14:paraId="465D116D" w14:textId="77777777" w:rsidR="0068358A" w:rsidRPr="0068358A" w:rsidRDefault="0068358A" w:rsidP="0068358A">
            <w:pPr>
              <w:rPr>
                <w:rFonts w:ascii="Montserrat" w:hAnsi="Montserrat" w:cs="Arial"/>
              </w:rPr>
            </w:pPr>
            <w:r w:rsidRPr="0068358A">
              <w:rPr>
                <w:rFonts w:ascii="Montserrat" w:hAnsi="Montserrat" w:cs="Arial"/>
              </w:rPr>
              <w:t>Acacia Ridge</w:t>
            </w:r>
          </w:p>
          <w:p w14:paraId="040EB4F5" w14:textId="77777777" w:rsidR="0068358A" w:rsidRPr="00DB636D" w:rsidRDefault="0068358A" w:rsidP="0068358A">
            <w:pPr>
              <w:rPr>
                <w:rFonts w:ascii="Montserrat" w:hAnsi="Montserrat" w:cs="Arial"/>
              </w:rPr>
            </w:pPr>
            <w:r w:rsidRPr="0068358A">
              <w:rPr>
                <w:rFonts w:ascii="Montserrat" w:hAnsi="Montserrat" w:cs="Arial"/>
              </w:rPr>
              <w:t>QLD 4110</w:t>
            </w:r>
          </w:p>
          <w:p w14:paraId="5DAB6C7B" w14:textId="77777777" w:rsidR="00631F0B" w:rsidRPr="00DB636D" w:rsidRDefault="00631F0B" w:rsidP="00B446B5">
            <w:pPr>
              <w:rPr>
                <w:rFonts w:ascii="Montserrat" w:hAnsi="Montserrat" w:cs="Arial"/>
              </w:rPr>
            </w:pPr>
          </w:p>
        </w:tc>
      </w:tr>
      <w:tr w:rsidR="00F9452F" w:rsidRPr="00DB636D" w14:paraId="79470CB9" w14:textId="77777777" w:rsidTr="3E17F61A">
        <w:tc>
          <w:tcPr>
            <w:tcW w:w="5245" w:type="dxa"/>
            <w:vAlign w:val="center"/>
          </w:tcPr>
          <w:p w14:paraId="75B96963" w14:textId="77777777" w:rsidR="00F9452F" w:rsidRPr="00DB636D" w:rsidRDefault="008A1E38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Attendees</w:t>
            </w:r>
            <w:r w:rsidR="00631F0B" w:rsidRPr="00DB636D">
              <w:rPr>
                <w:rFonts w:ascii="Montserrat" w:hAnsi="Montserrat" w:cs="Arial"/>
                <w:b/>
              </w:rPr>
              <w:t xml:space="preserve"> (in person and online)</w:t>
            </w:r>
          </w:p>
        </w:tc>
        <w:tc>
          <w:tcPr>
            <w:tcW w:w="5245" w:type="dxa"/>
            <w:vAlign w:val="center"/>
          </w:tcPr>
          <w:p w14:paraId="3FC8C10A" w14:textId="29B0F006" w:rsidR="0068358A" w:rsidRDefault="0068358A" w:rsidP="00B446B5">
            <w:pPr>
              <w:rPr>
                <w:rFonts w:ascii="Montserrat" w:hAnsi="Montserrat" w:cs="Arial"/>
              </w:rPr>
            </w:pPr>
          </w:p>
          <w:p w14:paraId="24EA1229" w14:textId="1760B138" w:rsidR="0068358A" w:rsidRDefault="0068358A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Jim O’Dea</w:t>
            </w:r>
          </w:p>
          <w:p w14:paraId="04E61575" w14:textId="77777777" w:rsidR="0068358A" w:rsidRDefault="0068358A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Mike</w:t>
            </w:r>
            <w:r w:rsidR="00263B72">
              <w:rPr>
                <w:rFonts w:ascii="Montserrat" w:hAnsi="Montserrat" w:cs="Arial"/>
              </w:rPr>
              <w:t xml:space="preserve"> Hand</w:t>
            </w:r>
          </w:p>
          <w:p w14:paraId="25C2C21E" w14:textId="7329001D" w:rsidR="00EB4F51" w:rsidRDefault="0068358A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Tammy</w:t>
            </w:r>
            <w:r w:rsidR="00263B72">
              <w:rPr>
                <w:rFonts w:ascii="Montserrat" w:hAnsi="Montserrat" w:cs="Arial"/>
              </w:rPr>
              <w:t xml:space="preserve"> Hand</w:t>
            </w:r>
          </w:p>
          <w:p w14:paraId="03E112F3" w14:textId="105CD927" w:rsidR="0011091F" w:rsidRDefault="0011091F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Nina Percival</w:t>
            </w:r>
          </w:p>
          <w:p w14:paraId="2E7F113A" w14:textId="2045292C" w:rsidR="00EB1B83" w:rsidRDefault="00EB1B83" w:rsidP="00B446B5">
            <w:pPr>
              <w:rPr>
                <w:rFonts w:ascii="Montserrat" w:hAnsi="Montserrat" w:cs="Arial"/>
              </w:rPr>
            </w:pPr>
          </w:p>
          <w:p w14:paraId="02EB378F" w14:textId="77777777" w:rsidR="00F9452F" w:rsidRPr="00DB636D" w:rsidRDefault="00F9452F" w:rsidP="00023B69">
            <w:pPr>
              <w:rPr>
                <w:rFonts w:ascii="Montserrat" w:hAnsi="Montserrat" w:cs="Arial"/>
              </w:rPr>
            </w:pPr>
          </w:p>
        </w:tc>
      </w:tr>
      <w:tr w:rsidR="00F9452F" w:rsidRPr="00DB636D" w14:paraId="20EBBBBF" w14:textId="77777777" w:rsidTr="3E17F61A">
        <w:trPr>
          <w:trHeight w:val="590"/>
        </w:trPr>
        <w:tc>
          <w:tcPr>
            <w:tcW w:w="5245" w:type="dxa"/>
            <w:vAlign w:val="center"/>
          </w:tcPr>
          <w:p w14:paraId="502F102E" w14:textId="77777777" w:rsidR="00F9452F" w:rsidRPr="00DB636D" w:rsidRDefault="00631F0B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Apologies</w:t>
            </w:r>
          </w:p>
        </w:tc>
        <w:tc>
          <w:tcPr>
            <w:tcW w:w="5245" w:type="dxa"/>
            <w:vAlign w:val="center"/>
          </w:tcPr>
          <w:p w14:paraId="6A05A809" w14:textId="688D9F3D" w:rsidR="00F9452F" w:rsidRPr="00DB636D" w:rsidRDefault="00A84DA2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Donny Fenwick</w:t>
            </w:r>
            <w:r w:rsidR="0049111A">
              <w:rPr>
                <w:rFonts w:ascii="Montserrat" w:hAnsi="Montserrat" w:cs="Arial"/>
              </w:rPr>
              <w:t>, Jeremy Stout, Max Mackay</w:t>
            </w:r>
          </w:p>
        </w:tc>
      </w:tr>
      <w:tr w:rsidR="00631F0B" w:rsidRPr="00DB636D" w14:paraId="6AA4D654" w14:textId="77777777" w:rsidTr="3E17F61A">
        <w:trPr>
          <w:trHeight w:val="556"/>
        </w:trPr>
        <w:tc>
          <w:tcPr>
            <w:tcW w:w="5245" w:type="dxa"/>
            <w:vAlign w:val="center"/>
          </w:tcPr>
          <w:p w14:paraId="5C09FB5A" w14:textId="77777777" w:rsidR="00631F0B" w:rsidRPr="00DB636D" w:rsidRDefault="00631F0B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Proxies</w:t>
            </w:r>
          </w:p>
        </w:tc>
        <w:tc>
          <w:tcPr>
            <w:tcW w:w="5245" w:type="dxa"/>
            <w:vAlign w:val="center"/>
          </w:tcPr>
          <w:p w14:paraId="5A39BBE3" w14:textId="77777777" w:rsidR="00631F0B" w:rsidRPr="00DB636D" w:rsidRDefault="00631F0B" w:rsidP="00B446B5">
            <w:pPr>
              <w:rPr>
                <w:rFonts w:ascii="Montserrat" w:hAnsi="Montserrat" w:cs="Arial"/>
              </w:rPr>
            </w:pPr>
          </w:p>
        </w:tc>
      </w:tr>
      <w:tr w:rsidR="00F9452F" w:rsidRPr="00DB636D" w14:paraId="0185A442" w14:textId="77777777" w:rsidTr="3E17F61A">
        <w:trPr>
          <w:trHeight w:val="564"/>
        </w:trPr>
        <w:tc>
          <w:tcPr>
            <w:tcW w:w="5245" w:type="dxa"/>
            <w:vAlign w:val="center"/>
          </w:tcPr>
          <w:p w14:paraId="1D083B58" w14:textId="77777777" w:rsidR="008A1E38" w:rsidRPr="00DB636D" w:rsidRDefault="00631F0B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Guests</w:t>
            </w:r>
          </w:p>
        </w:tc>
        <w:tc>
          <w:tcPr>
            <w:tcW w:w="5245" w:type="dxa"/>
            <w:vAlign w:val="center"/>
          </w:tcPr>
          <w:p w14:paraId="41C8F396" w14:textId="77777777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</w:tr>
      <w:tr w:rsidR="008A1E38" w:rsidRPr="00DB636D" w14:paraId="6E5835ED" w14:textId="77777777" w:rsidTr="3E17F61A">
        <w:trPr>
          <w:trHeight w:val="558"/>
        </w:trPr>
        <w:tc>
          <w:tcPr>
            <w:tcW w:w="5245" w:type="dxa"/>
            <w:vAlign w:val="center"/>
          </w:tcPr>
          <w:p w14:paraId="64128AAB" w14:textId="77777777" w:rsidR="008A1E38" w:rsidRPr="00DB636D" w:rsidRDefault="008A1E38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Conflicts of interest</w:t>
            </w:r>
          </w:p>
        </w:tc>
        <w:tc>
          <w:tcPr>
            <w:tcW w:w="5245" w:type="dxa"/>
            <w:vAlign w:val="center"/>
          </w:tcPr>
          <w:p w14:paraId="72A3D3EC" w14:textId="77777777" w:rsidR="008A1E38" w:rsidRPr="00DB636D" w:rsidRDefault="008A1E38" w:rsidP="00B446B5">
            <w:pPr>
              <w:rPr>
                <w:rFonts w:ascii="Montserrat" w:hAnsi="Montserrat" w:cs="Arial"/>
              </w:rPr>
            </w:pPr>
          </w:p>
        </w:tc>
      </w:tr>
    </w:tbl>
    <w:p w14:paraId="0D0B940D" w14:textId="77777777" w:rsidR="00F9452F" w:rsidRPr="00DB636D" w:rsidRDefault="00F9452F" w:rsidP="00F9452F">
      <w:pPr>
        <w:rPr>
          <w:rFonts w:ascii="Montserrat" w:hAnsi="Montserrat" w:cs="Arial"/>
        </w:rPr>
      </w:pPr>
    </w:p>
    <w:tbl>
      <w:tblPr>
        <w:tblW w:w="10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4540"/>
        <w:gridCol w:w="2037"/>
        <w:gridCol w:w="1680"/>
      </w:tblGrid>
      <w:tr w:rsidR="009E2656" w:rsidRPr="00DB636D" w14:paraId="6D6291C4" w14:textId="77777777" w:rsidTr="3E17F61A">
        <w:tc>
          <w:tcPr>
            <w:tcW w:w="2085" w:type="dxa"/>
            <w:vAlign w:val="center"/>
          </w:tcPr>
          <w:p w14:paraId="42FB0E30" w14:textId="77777777" w:rsidR="00F9452F" w:rsidRPr="00DB636D" w:rsidRDefault="00D028E6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Agenda Item/Topic</w:t>
            </w:r>
          </w:p>
        </w:tc>
        <w:tc>
          <w:tcPr>
            <w:tcW w:w="4540" w:type="dxa"/>
            <w:vAlign w:val="center"/>
          </w:tcPr>
          <w:p w14:paraId="18F5567B" w14:textId="77777777" w:rsidR="00F9452F" w:rsidRPr="00DB636D" w:rsidRDefault="00D028E6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Discussion/outcomes</w:t>
            </w:r>
          </w:p>
        </w:tc>
        <w:tc>
          <w:tcPr>
            <w:tcW w:w="2037" w:type="dxa"/>
            <w:vAlign w:val="center"/>
          </w:tcPr>
          <w:p w14:paraId="1EAA9171" w14:textId="77777777" w:rsidR="00F9452F" w:rsidRPr="00DB636D" w:rsidRDefault="009E2656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 xml:space="preserve">Person accountable for action </w:t>
            </w:r>
          </w:p>
        </w:tc>
        <w:tc>
          <w:tcPr>
            <w:tcW w:w="1680" w:type="dxa"/>
            <w:vAlign w:val="center"/>
          </w:tcPr>
          <w:p w14:paraId="3BCF1A29" w14:textId="77777777" w:rsidR="00F9452F" w:rsidRPr="00DB636D" w:rsidRDefault="009E2656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Due date</w:t>
            </w:r>
          </w:p>
        </w:tc>
      </w:tr>
      <w:tr w:rsidR="009E2656" w:rsidRPr="00DB636D" w14:paraId="0DA9A7E5" w14:textId="77777777" w:rsidTr="3E17F61A">
        <w:tc>
          <w:tcPr>
            <w:tcW w:w="2085" w:type="dxa"/>
            <w:vAlign w:val="center"/>
          </w:tcPr>
          <w:p w14:paraId="597B28B5" w14:textId="690DDFCB" w:rsidR="00F9452F" w:rsidRPr="00DB636D" w:rsidRDefault="003D1E89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Club Business</w:t>
            </w:r>
          </w:p>
        </w:tc>
        <w:tc>
          <w:tcPr>
            <w:tcW w:w="4540" w:type="dxa"/>
            <w:vAlign w:val="center"/>
          </w:tcPr>
          <w:p w14:paraId="7F83585B" w14:textId="77777777" w:rsidR="00C84D3A" w:rsidRDefault="000D0268" w:rsidP="00692BB7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Season details – Juniors have been increased </w:t>
            </w:r>
            <w:r w:rsidR="00693447">
              <w:rPr>
                <w:rFonts w:ascii="Montserrat" w:hAnsi="Montserrat" w:cs="Arial"/>
              </w:rPr>
              <w:t xml:space="preserve">to over 200 kids. ARFC have had a partnership with </w:t>
            </w:r>
            <w:proofErr w:type="spellStart"/>
            <w:r w:rsidR="00693447">
              <w:rPr>
                <w:rFonts w:ascii="Montserrat" w:hAnsi="Montserrat" w:cs="Arial"/>
              </w:rPr>
              <w:t>Villereal</w:t>
            </w:r>
            <w:proofErr w:type="spellEnd"/>
            <w:r w:rsidR="00693447">
              <w:rPr>
                <w:rFonts w:ascii="Montserrat" w:hAnsi="Montserrat" w:cs="Arial"/>
              </w:rPr>
              <w:t xml:space="preserve"> in 2025. We won’t be working with </w:t>
            </w:r>
            <w:proofErr w:type="spellStart"/>
            <w:r w:rsidR="00693447">
              <w:rPr>
                <w:rFonts w:ascii="Montserrat" w:hAnsi="Montserrat" w:cs="Arial"/>
              </w:rPr>
              <w:t>Villereal</w:t>
            </w:r>
            <w:proofErr w:type="spellEnd"/>
            <w:r w:rsidR="00693447">
              <w:rPr>
                <w:rFonts w:ascii="Montserrat" w:hAnsi="Montserrat" w:cs="Arial"/>
              </w:rPr>
              <w:t xml:space="preserve"> this year as they are now going to Brisbane Knights. U13’s won all games except their final game. </w:t>
            </w:r>
          </w:p>
          <w:p w14:paraId="2003AA54" w14:textId="3A9512BD" w:rsidR="00E46FD9" w:rsidRPr="00DB636D" w:rsidRDefault="00E46FD9" w:rsidP="00692BB7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Registration </w:t>
            </w:r>
          </w:p>
        </w:tc>
        <w:tc>
          <w:tcPr>
            <w:tcW w:w="2037" w:type="dxa"/>
            <w:vAlign w:val="center"/>
          </w:tcPr>
          <w:p w14:paraId="7AEACC9C" w14:textId="6EDE6EA7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0E27B00A" w14:textId="77777777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</w:tr>
      <w:tr w:rsidR="009E2656" w:rsidRPr="00DB636D" w14:paraId="38C013DD" w14:textId="77777777" w:rsidTr="3E17F61A">
        <w:tc>
          <w:tcPr>
            <w:tcW w:w="2085" w:type="dxa"/>
            <w:vAlign w:val="center"/>
          </w:tcPr>
          <w:p w14:paraId="74B3537B" w14:textId="2A68EC9A" w:rsidR="00F9452F" w:rsidRPr="00DB636D" w:rsidRDefault="4384DAF9" w:rsidP="596700BA">
            <w:pPr>
              <w:spacing w:line="259" w:lineRule="auto"/>
            </w:pPr>
            <w:r w:rsidRPr="596700BA">
              <w:rPr>
                <w:rFonts w:ascii="Montserrat" w:hAnsi="Montserrat" w:cs="Arial"/>
              </w:rPr>
              <w:lastRenderedPageBreak/>
              <w:t xml:space="preserve">Club </w:t>
            </w:r>
          </w:p>
        </w:tc>
        <w:tc>
          <w:tcPr>
            <w:tcW w:w="4540" w:type="dxa"/>
            <w:vAlign w:val="center"/>
          </w:tcPr>
          <w:p w14:paraId="60061E4C" w14:textId="04434F67" w:rsidR="00343BBA" w:rsidRPr="00DB636D" w:rsidRDefault="00E46FD9" w:rsidP="596700BA">
            <w:pPr>
              <w:spacing w:line="259" w:lineRule="auto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FQPL have not had a good season </w:t>
            </w:r>
            <w:r w:rsidR="00DC09A7">
              <w:rPr>
                <w:rFonts w:ascii="Montserrat" w:hAnsi="Montserrat" w:cs="Arial"/>
              </w:rPr>
              <w:t xml:space="preserve">they have been relegated down </w:t>
            </w:r>
            <w:r w:rsidR="001E6921">
              <w:rPr>
                <w:rFonts w:ascii="Montserrat" w:hAnsi="Montserrat" w:cs="Arial"/>
              </w:rPr>
              <w:t xml:space="preserve">to FQPL 5. </w:t>
            </w:r>
            <w:r w:rsidR="0046660B">
              <w:rPr>
                <w:rFonts w:ascii="Montserrat" w:hAnsi="Montserrat" w:cs="Arial"/>
              </w:rPr>
              <w:t xml:space="preserve">There was lots change </w:t>
            </w:r>
            <w:r w:rsidR="00FC1A49">
              <w:rPr>
                <w:rFonts w:ascii="Montserrat" w:hAnsi="Montserrat" w:cs="Arial"/>
              </w:rPr>
              <w:t xml:space="preserve">in the FQPL Squad. We only had 2 returning players. </w:t>
            </w:r>
            <w:r w:rsidR="00DC09A7">
              <w:rPr>
                <w:rFonts w:ascii="Montserrat" w:hAnsi="Montserrat" w:cs="Arial"/>
              </w:rPr>
              <w:t xml:space="preserve">Jason </w:t>
            </w:r>
            <w:r w:rsidR="00A01B64">
              <w:rPr>
                <w:rFonts w:ascii="Montserrat" w:hAnsi="Montserrat" w:cs="Arial"/>
              </w:rPr>
              <w:t>became the FQPL coach taking over from our previous coach Nick</w:t>
            </w:r>
            <w:r w:rsidR="0038776F">
              <w:rPr>
                <w:rFonts w:ascii="Montserrat" w:hAnsi="Montserrat" w:cs="Arial"/>
              </w:rPr>
              <w:t xml:space="preserve"> </w:t>
            </w:r>
            <w:r w:rsidR="00DC09A7">
              <w:rPr>
                <w:rFonts w:ascii="Montserrat" w:hAnsi="Montserrat" w:cs="Arial"/>
              </w:rPr>
              <w:t xml:space="preserve">and </w:t>
            </w:r>
            <w:proofErr w:type="spellStart"/>
            <w:r w:rsidR="00DC09A7">
              <w:rPr>
                <w:rFonts w:ascii="Montserrat" w:hAnsi="Montserrat" w:cs="Arial"/>
              </w:rPr>
              <w:t>Gabrelle</w:t>
            </w:r>
            <w:proofErr w:type="spellEnd"/>
            <w:r w:rsidR="00DC09A7">
              <w:rPr>
                <w:rFonts w:ascii="Montserrat" w:hAnsi="Montserrat" w:cs="Arial"/>
              </w:rPr>
              <w:t xml:space="preserve"> is the U23’s coach this year. </w:t>
            </w:r>
            <w:r w:rsidR="008A00B4">
              <w:rPr>
                <w:rFonts w:ascii="Montserrat" w:hAnsi="Montserrat" w:cs="Arial"/>
              </w:rPr>
              <w:t xml:space="preserve">At the start of last season Donny quit from the board, which mean Mike then took the lead on the all Admin and dealings </w:t>
            </w:r>
            <w:r w:rsidR="00662C0F">
              <w:rPr>
                <w:rFonts w:ascii="Montserrat" w:hAnsi="Montserrat" w:cs="Arial"/>
              </w:rPr>
              <w:t xml:space="preserve">with football Queensland. </w:t>
            </w:r>
            <w:r w:rsidR="00B55269">
              <w:rPr>
                <w:rFonts w:ascii="Montserrat" w:hAnsi="Montserrat" w:cs="Arial"/>
              </w:rPr>
              <w:t>We had our first women’s team last season which was a big milestone for the club</w:t>
            </w:r>
            <w:r w:rsidR="001801AE">
              <w:rPr>
                <w:rFonts w:ascii="Montserrat" w:hAnsi="Montserrat" w:cs="Arial"/>
              </w:rPr>
              <w:t xml:space="preserve">. We did receive FQ </w:t>
            </w:r>
            <w:proofErr w:type="gramStart"/>
            <w:r w:rsidR="001801AE">
              <w:rPr>
                <w:rFonts w:ascii="Montserrat" w:hAnsi="Montserrat" w:cs="Arial"/>
              </w:rPr>
              <w:t>one star</w:t>
            </w:r>
            <w:proofErr w:type="gramEnd"/>
            <w:r w:rsidR="001801AE">
              <w:rPr>
                <w:rFonts w:ascii="Montserrat" w:hAnsi="Montserrat" w:cs="Arial"/>
              </w:rPr>
              <w:t xml:space="preserve"> program w</w:t>
            </w:r>
            <w:r w:rsidR="00AB46E0">
              <w:rPr>
                <w:rFonts w:ascii="Montserrat" w:hAnsi="Montserrat" w:cs="Arial"/>
              </w:rPr>
              <w:t>hich helps us receiving additional grants</w:t>
            </w:r>
            <w:r w:rsidR="00C05978">
              <w:rPr>
                <w:rFonts w:ascii="Montserrat" w:hAnsi="Montserrat" w:cs="Arial"/>
              </w:rPr>
              <w:t xml:space="preserve">. We are working through the </w:t>
            </w:r>
            <w:proofErr w:type="gramStart"/>
            <w:r w:rsidR="00C05978">
              <w:rPr>
                <w:rFonts w:ascii="Montserrat" w:hAnsi="Montserrat" w:cs="Arial"/>
              </w:rPr>
              <w:t>2 star</w:t>
            </w:r>
            <w:proofErr w:type="gramEnd"/>
            <w:r w:rsidR="00C05978">
              <w:rPr>
                <w:rFonts w:ascii="Montserrat" w:hAnsi="Montserrat" w:cs="Arial"/>
              </w:rPr>
              <w:t xml:space="preserve"> program which puts us on par with </w:t>
            </w:r>
            <w:r w:rsidR="001148F4">
              <w:rPr>
                <w:rFonts w:ascii="Montserrat" w:hAnsi="Montserrat" w:cs="Arial"/>
              </w:rPr>
              <w:t xml:space="preserve">par with a lot of the bigger clubs in the area. </w:t>
            </w:r>
            <w:r w:rsidR="00D16EF4">
              <w:rPr>
                <w:rFonts w:ascii="Montserrat" w:hAnsi="Montserrat" w:cs="Arial"/>
              </w:rPr>
              <w:t xml:space="preserve">Leaving president Mark thanked the rest of the committee for their hard work and many hours put in over the </w:t>
            </w:r>
            <w:r w:rsidR="000020F9">
              <w:rPr>
                <w:rFonts w:ascii="Montserrat" w:hAnsi="Montserrat" w:cs="Arial"/>
              </w:rPr>
              <w:t xml:space="preserve">season to keep the club running. </w:t>
            </w:r>
          </w:p>
        </w:tc>
        <w:tc>
          <w:tcPr>
            <w:tcW w:w="2037" w:type="dxa"/>
            <w:vAlign w:val="center"/>
          </w:tcPr>
          <w:p w14:paraId="0BA15C06" w14:textId="7334F6FE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44EAFD9C" w14:textId="77777777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</w:tr>
      <w:tr w:rsidR="009E2656" w:rsidRPr="00DB636D" w14:paraId="067E7F64" w14:textId="77777777" w:rsidTr="3E17F61A">
        <w:tc>
          <w:tcPr>
            <w:tcW w:w="2085" w:type="dxa"/>
            <w:vAlign w:val="center"/>
          </w:tcPr>
          <w:p w14:paraId="5842C94A" w14:textId="41D27B82" w:rsidR="00F9452F" w:rsidRPr="00DB636D" w:rsidRDefault="00BC4BF8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Club</w:t>
            </w:r>
          </w:p>
        </w:tc>
        <w:tc>
          <w:tcPr>
            <w:tcW w:w="4540" w:type="dxa"/>
            <w:vAlign w:val="center"/>
          </w:tcPr>
          <w:p w14:paraId="4B94D5A5" w14:textId="56E3E556" w:rsidR="00EA2E4E" w:rsidRPr="00DB636D" w:rsidRDefault="000345E4" w:rsidP="00342788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Our Juniors went from 87 to 151 registrations including Metro Juniors</w:t>
            </w:r>
            <w:r w:rsidR="004057B2">
              <w:rPr>
                <w:rFonts w:ascii="Montserrat" w:hAnsi="Montserrat" w:cs="Arial"/>
              </w:rPr>
              <w:t xml:space="preserve"> and Villareal teams. </w:t>
            </w:r>
            <w:r w:rsidR="00DC09A7">
              <w:rPr>
                <w:rFonts w:ascii="Montserrat" w:hAnsi="Montserrat" w:cs="Arial"/>
              </w:rPr>
              <w:t>New Season – we are hoping to increase ou</w:t>
            </w:r>
            <w:r w:rsidR="00B77770">
              <w:rPr>
                <w:rFonts w:ascii="Montserrat" w:hAnsi="Montserrat" w:cs="Arial"/>
              </w:rPr>
              <w:t>r</w:t>
            </w:r>
            <w:r w:rsidR="00DC09A7">
              <w:rPr>
                <w:rFonts w:ascii="Montserrat" w:hAnsi="Montserrat" w:cs="Arial"/>
              </w:rPr>
              <w:t xml:space="preserve"> junior team. U13’s girls team this year coming from South’s. U12’s coming over from Sunnybank. </w:t>
            </w:r>
            <w:r w:rsidR="003B0D50">
              <w:rPr>
                <w:rFonts w:ascii="Montserrat" w:hAnsi="Montserrat" w:cs="Arial"/>
              </w:rPr>
              <w:t xml:space="preserve">We are introducing a volunteer’s levy of $50 which can be earned back. New child Safety registrations coming into the new season. All coaches and club officials will have to have blue cards. </w:t>
            </w:r>
          </w:p>
        </w:tc>
        <w:tc>
          <w:tcPr>
            <w:tcW w:w="2037" w:type="dxa"/>
            <w:vAlign w:val="center"/>
          </w:tcPr>
          <w:p w14:paraId="0133EE41" w14:textId="71A60F26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3DEEC669" w14:textId="3B49351F" w:rsidR="00F9452F" w:rsidRPr="00DB636D" w:rsidRDefault="00F9452F" w:rsidP="00B446B5">
            <w:pPr>
              <w:rPr>
                <w:rFonts w:ascii="Montserrat" w:hAnsi="Montserrat" w:cs="Arial"/>
              </w:rPr>
            </w:pPr>
          </w:p>
        </w:tc>
      </w:tr>
      <w:tr w:rsidR="009E2656" w:rsidRPr="00DB636D" w14:paraId="0A68C9EC" w14:textId="77777777" w:rsidTr="3E17F61A">
        <w:tc>
          <w:tcPr>
            <w:tcW w:w="2085" w:type="dxa"/>
            <w:vAlign w:val="center"/>
          </w:tcPr>
          <w:p w14:paraId="08FC125C" w14:textId="1FE87E82" w:rsidR="009E2656" w:rsidRPr="00DB636D" w:rsidRDefault="0057599A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Girls team</w:t>
            </w:r>
            <w:r w:rsidR="00076071">
              <w:rPr>
                <w:rFonts w:ascii="Montserrat" w:hAnsi="Montserrat" w:cs="Arial"/>
              </w:rPr>
              <w:t>/metro</w:t>
            </w:r>
          </w:p>
        </w:tc>
        <w:tc>
          <w:tcPr>
            <w:tcW w:w="4540" w:type="dxa"/>
            <w:vAlign w:val="center"/>
          </w:tcPr>
          <w:p w14:paraId="0DE9DF10" w14:textId="0FA067EE" w:rsidR="003C1A16" w:rsidRPr="00DB636D" w:rsidRDefault="000020F9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We will have a girls U13’s team complete with a coach for the new season.</w:t>
            </w:r>
          </w:p>
        </w:tc>
        <w:tc>
          <w:tcPr>
            <w:tcW w:w="2037" w:type="dxa"/>
            <w:vAlign w:val="center"/>
          </w:tcPr>
          <w:p w14:paraId="330F0EF3" w14:textId="08BBFCE7" w:rsidR="009E2656" w:rsidRPr="00DB636D" w:rsidRDefault="009E2656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67CD10C7" w14:textId="77777777" w:rsidR="00544CF7" w:rsidRDefault="00544CF7" w:rsidP="00B446B5">
            <w:pPr>
              <w:rPr>
                <w:rFonts w:ascii="Montserrat" w:hAnsi="Montserrat" w:cs="Arial"/>
              </w:rPr>
            </w:pPr>
          </w:p>
          <w:p w14:paraId="2932F93E" w14:textId="77777777" w:rsidR="00B01991" w:rsidRDefault="00B01991" w:rsidP="00B446B5">
            <w:pPr>
              <w:rPr>
                <w:rFonts w:ascii="Montserrat" w:hAnsi="Montserrat" w:cs="Arial"/>
              </w:rPr>
            </w:pPr>
          </w:p>
          <w:p w14:paraId="7A787790" w14:textId="77777777" w:rsidR="00B01991" w:rsidRDefault="00B01991" w:rsidP="00B446B5">
            <w:pPr>
              <w:rPr>
                <w:rFonts w:ascii="Montserrat" w:hAnsi="Montserrat" w:cs="Arial"/>
              </w:rPr>
            </w:pPr>
          </w:p>
          <w:p w14:paraId="7727AE95" w14:textId="77777777" w:rsidR="00B01991" w:rsidRDefault="00B01991" w:rsidP="00B446B5">
            <w:pPr>
              <w:rPr>
                <w:rFonts w:ascii="Montserrat" w:hAnsi="Montserrat" w:cs="Arial"/>
              </w:rPr>
            </w:pPr>
          </w:p>
          <w:p w14:paraId="5D169DE3" w14:textId="77777777" w:rsidR="00B01991" w:rsidRDefault="00B01991" w:rsidP="00B446B5">
            <w:pPr>
              <w:rPr>
                <w:rFonts w:ascii="Montserrat" w:hAnsi="Montserrat" w:cs="Arial"/>
              </w:rPr>
            </w:pPr>
          </w:p>
          <w:p w14:paraId="60271A2E" w14:textId="77777777" w:rsidR="00B01991" w:rsidRDefault="00B01991" w:rsidP="00B446B5">
            <w:pPr>
              <w:rPr>
                <w:rFonts w:ascii="Montserrat" w:hAnsi="Montserrat" w:cs="Arial"/>
              </w:rPr>
            </w:pPr>
          </w:p>
          <w:p w14:paraId="45FB0818" w14:textId="364A743A" w:rsidR="00B01991" w:rsidRPr="00DB636D" w:rsidRDefault="00B01991" w:rsidP="00B446B5">
            <w:pPr>
              <w:rPr>
                <w:rFonts w:ascii="Montserrat" w:hAnsi="Montserrat" w:cs="Arial"/>
              </w:rPr>
            </w:pPr>
          </w:p>
        </w:tc>
      </w:tr>
      <w:tr w:rsidR="003A24A2" w:rsidRPr="00DB636D" w14:paraId="591C8DEF" w14:textId="77777777" w:rsidTr="3E17F61A">
        <w:tc>
          <w:tcPr>
            <w:tcW w:w="2085" w:type="dxa"/>
            <w:vAlign w:val="center"/>
          </w:tcPr>
          <w:p w14:paraId="726F2492" w14:textId="13BD9C8F" w:rsidR="003A24A2" w:rsidRDefault="00584D91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lastRenderedPageBreak/>
              <w:t>Club</w:t>
            </w:r>
          </w:p>
        </w:tc>
        <w:tc>
          <w:tcPr>
            <w:tcW w:w="4540" w:type="dxa"/>
            <w:vAlign w:val="center"/>
          </w:tcPr>
          <w:p w14:paraId="049F31CB" w14:textId="5F4AE9A8" w:rsidR="00B86A29" w:rsidRDefault="000C61A1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Upgrading our infrastructure </w:t>
            </w:r>
            <w:r w:rsidR="00BC2A8A">
              <w:rPr>
                <w:rFonts w:ascii="Montserrat" w:hAnsi="Montserrat" w:cs="Arial"/>
              </w:rPr>
              <w:t xml:space="preserve">– Lights on the pitch will need to be shortened as it </w:t>
            </w:r>
            <w:r w:rsidR="00D43847">
              <w:rPr>
                <w:rFonts w:ascii="Montserrat" w:hAnsi="Montserrat" w:cs="Arial"/>
              </w:rPr>
              <w:t xml:space="preserve">interferes with Archerfield Airport. We will also need to upgrade the lighting. </w:t>
            </w:r>
            <w:r w:rsidR="00493126">
              <w:rPr>
                <w:rFonts w:ascii="Montserrat" w:hAnsi="Montserrat" w:cs="Arial"/>
              </w:rPr>
              <w:t xml:space="preserve">We will apply for the $100,000 gambling grant to go towards the lights. </w:t>
            </w:r>
          </w:p>
        </w:tc>
        <w:tc>
          <w:tcPr>
            <w:tcW w:w="2037" w:type="dxa"/>
            <w:vAlign w:val="center"/>
          </w:tcPr>
          <w:p w14:paraId="730E3D2D" w14:textId="3613CD82" w:rsidR="003A24A2" w:rsidRDefault="003A24A2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53128261" w14:textId="0FDE48A0" w:rsidR="003A24A2" w:rsidRDefault="003A24A2" w:rsidP="00B446B5">
            <w:pPr>
              <w:rPr>
                <w:rFonts w:ascii="Montserrat" w:hAnsi="Montserrat" w:cs="Arial"/>
              </w:rPr>
            </w:pPr>
          </w:p>
        </w:tc>
      </w:tr>
      <w:tr w:rsidR="003A24A2" w:rsidRPr="00DB636D" w14:paraId="6E21C3D9" w14:textId="77777777" w:rsidTr="3E17F61A">
        <w:tc>
          <w:tcPr>
            <w:tcW w:w="2085" w:type="dxa"/>
            <w:vAlign w:val="center"/>
          </w:tcPr>
          <w:p w14:paraId="2564ED61" w14:textId="0288EDD0" w:rsidR="003A24A2" w:rsidRDefault="0396A1B5" w:rsidP="596700BA">
            <w:pPr>
              <w:spacing w:line="259" w:lineRule="auto"/>
            </w:pPr>
            <w:r w:rsidRPr="596700BA">
              <w:rPr>
                <w:rFonts w:ascii="Montserrat" w:hAnsi="Montserrat" w:cs="Arial"/>
              </w:rPr>
              <w:t>Life members</w:t>
            </w:r>
          </w:p>
        </w:tc>
        <w:tc>
          <w:tcPr>
            <w:tcW w:w="4540" w:type="dxa"/>
            <w:vAlign w:val="center"/>
          </w:tcPr>
          <w:p w14:paraId="0E67B2DC" w14:textId="0B9CB843" w:rsidR="00964A6F" w:rsidRDefault="166FDC19" w:rsidP="00B446B5">
            <w:pPr>
              <w:rPr>
                <w:rFonts w:ascii="Montserrat" w:hAnsi="Montserrat" w:cs="Arial"/>
              </w:rPr>
            </w:pPr>
            <w:r w:rsidRPr="3E17F61A">
              <w:rPr>
                <w:rFonts w:ascii="Montserrat" w:hAnsi="Montserrat" w:cs="Arial"/>
              </w:rPr>
              <w:t xml:space="preserve">Jim </w:t>
            </w:r>
            <w:r w:rsidR="00574DAF">
              <w:rPr>
                <w:rFonts w:ascii="Montserrat" w:hAnsi="Montserrat" w:cs="Arial"/>
              </w:rPr>
              <w:t>O’Dea</w:t>
            </w:r>
            <w:r w:rsidRPr="3E17F61A">
              <w:rPr>
                <w:rFonts w:ascii="Montserrat" w:hAnsi="Montserrat" w:cs="Arial"/>
              </w:rPr>
              <w:t xml:space="preserve"> – Introduces himself to start the voting for, new members for the season.</w:t>
            </w:r>
          </w:p>
        </w:tc>
        <w:tc>
          <w:tcPr>
            <w:tcW w:w="2037" w:type="dxa"/>
            <w:vAlign w:val="center"/>
          </w:tcPr>
          <w:p w14:paraId="049F2B70" w14:textId="03BB8A6D" w:rsidR="003A24A2" w:rsidRDefault="003A24A2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62486C05" w14:textId="5D94DCB8" w:rsidR="003A24A2" w:rsidRDefault="003A24A2" w:rsidP="00B446B5">
            <w:pPr>
              <w:rPr>
                <w:rFonts w:ascii="Montserrat" w:hAnsi="Montserrat" w:cs="Arial"/>
              </w:rPr>
            </w:pPr>
          </w:p>
        </w:tc>
      </w:tr>
      <w:tr w:rsidR="003A24A2" w:rsidRPr="00DB636D" w14:paraId="00A1DFD2" w14:textId="77777777" w:rsidTr="3E17F61A">
        <w:tc>
          <w:tcPr>
            <w:tcW w:w="2085" w:type="dxa"/>
            <w:vAlign w:val="center"/>
          </w:tcPr>
          <w:p w14:paraId="47C119BB" w14:textId="4D06D632" w:rsidR="003A24A2" w:rsidRDefault="00466F6A" w:rsidP="00B446B5">
            <w:pPr>
              <w:rPr>
                <w:rFonts w:ascii="Montserrat" w:hAnsi="Montserrat" w:cs="Arial"/>
              </w:rPr>
            </w:pPr>
            <w:r w:rsidRPr="596700BA">
              <w:rPr>
                <w:rFonts w:ascii="Montserrat" w:hAnsi="Montserrat" w:cs="Arial"/>
              </w:rPr>
              <w:t xml:space="preserve">Club </w:t>
            </w:r>
            <w:r w:rsidR="00B13D72" w:rsidRPr="596700BA">
              <w:rPr>
                <w:rFonts w:ascii="Montserrat" w:hAnsi="Montserrat" w:cs="Arial"/>
              </w:rPr>
              <w:t>Grants</w:t>
            </w:r>
            <w:r w:rsidR="1DDE1BAB" w:rsidRPr="596700BA">
              <w:rPr>
                <w:rFonts w:ascii="Montserrat" w:hAnsi="Montserrat" w:cs="Arial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14:paraId="1745F0EA" w14:textId="4469508E" w:rsidR="00964A6F" w:rsidRDefault="00A30AC8" w:rsidP="7D7B4921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2 Major grants one for the change rooms </w:t>
            </w:r>
            <w:r w:rsidR="00EB7150">
              <w:rPr>
                <w:rFonts w:ascii="Montserrat" w:hAnsi="Montserrat" w:cs="Arial"/>
              </w:rPr>
              <w:t xml:space="preserve">and </w:t>
            </w:r>
            <w:r w:rsidR="00BC2A8A">
              <w:rPr>
                <w:rFonts w:ascii="Montserrat" w:hAnsi="Montserrat" w:cs="Arial"/>
              </w:rPr>
              <w:t>t</w:t>
            </w:r>
            <w:r w:rsidR="00EB7150">
              <w:rPr>
                <w:rFonts w:ascii="Montserrat" w:hAnsi="Montserrat" w:cs="Arial"/>
              </w:rPr>
              <w:t xml:space="preserve">he $100,000 as we were ineligible for that one until the current grant has been spent. </w:t>
            </w:r>
            <w:r w:rsidR="00AB04EE">
              <w:rPr>
                <w:rFonts w:ascii="Montserrat" w:hAnsi="Montserrat" w:cs="Arial"/>
              </w:rPr>
              <w:t>Gazebo</w:t>
            </w:r>
            <w:r w:rsidR="00EB7150">
              <w:rPr>
                <w:rFonts w:ascii="Montserrat" w:hAnsi="Montserrat" w:cs="Arial"/>
              </w:rPr>
              <w:t xml:space="preserve"> from </w:t>
            </w:r>
            <w:r w:rsidR="00001777">
              <w:rPr>
                <w:rFonts w:ascii="Montserrat" w:hAnsi="Montserrat" w:cs="Arial"/>
              </w:rPr>
              <w:t>Cancer Council Qld</w:t>
            </w:r>
            <w:r w:rsidR="00B103B5">
              <w:rPr>
                <w:rFonts w:ascii="Montserrat" w:hAnsi="Montserrat" w:cs="Arial"/>
              </w:rPr>
              <w:t xml:space="preserve"> and</w:t>
            </w:r>
            <w:r w:rsidR="00001777">
              <w:rPr>
                <w:rFonts w:ascii="Montserrat" w:hAnsi="Montserrat" w:cs="Arial"/>
              </w:rPr>
              <w:t xml:space="preserve"> Leanne Enoch. We got the disaster relief grant. Change rooms were $35</w:t>
            </w:r>
            <w:r w:rsidR="00BC2A8A">
              <w:rPr>
                <w:rFonts w:ascii="Montserrat" w:hAnsi="Montserrat" w:cs="Arial"/>
              </w:rPr>
              <w:t>,</w:t>
            </w:r>
            <w:r w:rsidR="00001777">
              <w:rPr>
                <w:rFonts w:ascii="Montserrat" w:hAnsi="Montserrat" w:cs="Arial"/>
              </w:rPr>
              <w:t>000</w:t>
            </w:r>
            <w:r w:rsidR="000B461D">
              <w:rPr>
                <w:rFonts w:ascii="Montserrat" w:hAnsi="Montserrat" w:cs="Arial"/>
              </w:rPr>
              <w:t xml:space="preserve"> which is the first big grant we have received in a long time. </w:t>
            </w:r>
            <w:r w:rsidR="0032248B">
              <w:rPr>
                <w:rFonts w:ascii="Montserrat" w:hAnsi="Montserrat" w:cs="Arial"/>
              </w:rPr>
              <w:t xml:space="preserve">Change rooms 90 percent done. </w:t>
            </w:r>
          </w:p>
        </w:tc>
        <w:tc>
          <w:tcPr>
            <w:tcW w:w="2037" w:type="dxa"/>
            <w:vAlign w:val="center"/>
          </w:tcPr>
          <w:p w14:paraId="1F9247E4" w14:textId="67AF6D28" w:rsidR="003A24A2" w:rsidRDefault="003A24A2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4101652C" w14:textId="77777777" w:rsidR="003A24A2" w:rsidRDefault="003A24A2" w:rsidP="00B446B5">
            <w:pPr>
              <w:rPr>
                <w:rFonts w:ascii="Montserrat" w:hAnsi="Montserrat" w:cs="Arial"/>
              </w:rPr>
            </w:pPr>
          </w:p>
        </w:tc>
      </w:tr>
      <w:tr w:rsidR="003A24A2" w:rsidRPr="00DB636D" w14:paraId="39B51784" w14:textId="77777777" w:rsidTr="3E17F61A">
        <w:tc>
          <w:tcPr>
            <w:tcW w:w="2085" w:type="dxa"/>
            <w:vAlign w:val="center"/>
          </w:tcPr>
          <w:p w14:paraId="17B14877" w14:textId="58EC9E9B" w:rsidR="003A24A2" w:rsidRDefault="003A24A2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4540" w:type="dxa"/>
            <w:vAlign w:val="center"/>
          </w:tcPr>
          <w:p w14:paraId="167E1BFF" w14:textId="38B926D5" w:rsidR="00E26CE4" w:rsidRDefault="00E26CE4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2037" w:type="dxa"/>
            <w:vAlign w:val="center"/>
          </w:tcPr>
          <w:p w14:paraId="266D5F72" w14:textId="4FFB76EA" w:rsidR="003A24A2" w:rsidRDefault="003A24A2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4B99056E" w14:textId="77777777" w:rsidR="003A24A2" w:rsidRDefault="003A24A2" w:rsidP="00B446B5">
            <w:pPr>
              <w:rPr>
                <w:rFonts w:ascii="Montserrat" w:hAnsi="Montserrat" w:cs="Arial"/>
              </w:rPr>
            </w:pPr>
          </w:p>
        </w:tc>
      </w:tr>
      <w:tr w:rsidR="003A24A2" w:rsidRPr="00DB636D" w14:paraId="3DED9E19" w14:textId="77777777" w:rsidTr="3E17F61A">
        <w:tc>
          <w:tcPr>
            <w:tcW w:w="2085" w:type="dxa"/>
            <w:vAlign w:val="center"/>
          </w:tcPr>
          <w:p w14:paraId="27AD8CBB" w14:textId="57B54343" w:rsidR="003A24A2" w:rsidRDefault="00AB04EE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T</w:t>
            </w:r>
            <w:r w:rsidR="65F3F75B" w:rsidRPr="596700BA">
              <w:rPr>
                <w:rFonts w:ascii="Montserrat" w:hAnsi="Montserrat" w:cs="Arial"/>
              </w:rPr>
              <w:t>reasury</w:t>
            </w:r>
            <w:r>
              <w:rPr>
                <w:rFonts w:ascii="Montserrat" w:hAnsi="Montserrat" w:cs="Arial"/>
              </w:rPr>
              <w:t xml:space="preserve"> Update</w:t>
            </w:r>
          </w:p>
        </w:tc>
        <w:tc>
          <w:tcPr>
            <w:tcW w:w="4540" w:type="dxa"/>
            <w:vAlign w:val="center"/>
          </w:tcPr>
          <w:p w14:paraId="1299C43A" w14:textId="5BA91377" w:rsidR="00786A0F" w:rsidRPr="00786A0F" w:rsidRDefault="003B0D50" w:rsidP="596700BA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A good year due to grants and sponsorships. A profit of $64,000 but out of that we need to pay off change room reno</w:t>
            </w:r>
            <w:r w:rsidR="00AB04EE">
              <w:rPr>
                <w:rFonts w:ascii="Montserrat" w:hAnsi="Montserrat" w:cs="Arial"/>
              </w:rPr>
              <w:t>vations</w:t>
            </w:r>
            <w:r>
              <w:rPr>
                <w:rFonts w:ascii="Montserrat" w:hAnsi="Montserrat" w:cs="Arial"/>
              </w:rPr>
              <w:t xml:space="preserve"> and new equipment that has been purchased. </w:t>
            </w:r>
          </w:p>
        </w:tc>
        <w:tc>
          <w:tcPr>
            <w:tcW w:w="2037" w:type="dxa"/>
            <w:vAlign w:val="center"/>
          </w:tcPr>
          <w:p w14:paraId="4DDBEF00" w14:textId="28C10AA5" w:rsidR="003A24A2" w:rsidRDefault="003A24A2" w:rsidP="00B446B5">
            <w:pPr>
              <w:rPr>
                <w:rFonts w:ascii="Montserrat" w:hAnsi="Montserrat" w:cs="Arial"/>
              </w:rPr>
            </w:pPr>
          </w:p>
        </w:tc>
        <w:tc>
          <w:tcPr>
            <w:tcW w:w="1680" w:type="dxa"/>
            <w:vAlign w:val="center"/>
          </w:tcPr>
          <w:p w14:paraId="3461D779" w14:textId="73A480A1" w:rsidR="00DF699A" w:rsidRDefault="00DF699A" w:rsidP="000C162F">
            <w:pPr>
              <w:rPr>
                <w:rFonts w:ascii="Montserrat" w:hAnsi="Montserrat" w:cs="Arial"/>
              </w:rPr>
            </w:pPr>
          </w:p>
        </w:tc>
      </w:tr>
    </w:tbl>
    <w:p w14:paraId="3CF2D8B6" w14:textId="77777777" w:rsidR="00DB636D" w:rsidRPr="00DB636D" w:rsidRDefault="00DB636D">
      <w:pPr>
        <w:rPr>
          <w:rFonts w:ascii="Montserrat" w:hAnsi="Montserrat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5176"/>
      </w:tblGrid>
      <w:tr w:rsidR="00DB636D" w:rsidRPr="00DB636D" w14:paraId="06636ECA" w14:textId="77777777" w:rsidTr="28B274AE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2303" w14:textId="77777777" w:rsidR="00DB636D" w:rsidRPr="00DB636D" w:rsidRDefault="00DB636D" w:rsidP="00B446B5">
            <w:pPr>
              <w:rPr>
                <w:rFonts w:ascii="Montserrat" w:hAnsi="Montserrat" w:cs="Arial"/>
                <w:b/>
              </w:rPr>
            </w:pPr>
            <w:bookmarkStart w:id="0" w:name="_GoBack"/>
            <w:r w:rsidRPr="00DB636D">
              <w:rPr>
                <w:rFonts w:ascii="Montserrat" w:hAnsi="Montserrat" w:cs="Arial"/>
                <w:b/>
              </w:rPr>
              <w:t>Other matters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F20" w14:textId="418D2CF6" w:rsidR="00DB636D" w:rsidRPr="00DB636D" w:rsidRDefault="2E491AA6" w:rsidP="7D7B4921">
            <w:pPr>
              <w:rPr>
                <w:rFonts w:ascii="Montserrat" w:hAnsi="Montserrat" w:cs="Arial"/>
              </w:rPr>
            </w:pPr>
            <w:r w:rsidRPr="7D7B4921">
              <w:rPr>
                <w:rFonts w:ascii="Montserrat" w:hAnsi="Montserrat" w:cs="Arial"/>
              </w:rPr>
              <w:t xml:space="preserve">Jim </w:t>
            </w:r>
            <w:r w:rsidR="00574DAF">
              <w:rPr>
                <w:rFonts w:ascii="Montserrat" w:hAnsi="Montserrat" w:cs="Arial"/>
              </w:rPr>
              <w:t>O’Dea</w:t>
            </w:r>
            <w:r w:rsidRPr="7D7B4921">
              <w:rPr>
                <w:rFonts w:ascii="Montserrat" w:hAnsi="Montserrat" w:cs="Arial"/>
              </w:rPr>
              <w:t xml:space="preserve"> – life Member to elect the new committee. </w:t>
            </w:r>
          </w:p>
          <w:p w14:paraId="3AF0CC3A" w14:textId="15FF105E" w:rsidR="00DB636D" w:rsidRPr="00DB636D" w:rsidRDefault="2E491AA6" w:rsidP="7D7B4921">
            <w:pPr>
              <w:rPr>
                <w:rFonts w:ascii="Montserrat" w:hAnsi="Montserrat" w:cs="Arial"/>
              </w:rPr>
            </w:pPr>
            <w:r w:rsidRPr="7D7B4921">
              <w:rPr>
                <w:rFonts w:ascii="Montserrat" w:hAnsi="Montserrat" w:cs="Arial"/>
              </w:rPr>
              <w:t xml:space="preserve">President </w:t>
            </w:r>
            <w:r w:rsidR="004057B2">
              <w:rPr>
                <w:rFonts w:ascii="Montserrat" w:hAnsi="Montserrat" w:cs="Arial"/>
              </w:rPr>
              <w:t>–</w:t>
            </w:r>
            <w:r w:rsidR="00630C4B">
              <w:rPr>
                <w:rFonts w:ascii="Montserrat" w:hAnsi="Montserrat" w:cs="Arial"/>
              </w:rPr>
              <w:t xml:space="preserve"> </w:t>
            </w:r>
            <w:r w:rsidR="004057B2">
              <w:rPr>
                <w:rFonts w:ascii="Montserrat" w:hAnsi="Montserrat" w:cs="Arial"/>
              </w:rPr>
              <w:t>Mike Hand</w:t>
            </w:r>
          </w:p>
          <w:p w14:paraId="7370ED02" w14:textId="28E5C310" w:rsidR="00DB636D" w:rsidRPr="00DB636D" w:rsidRDefault="06EF0CE5" w:rsidP="7D7B4921">
            <w:pPr>
              <w:rPr>
                <w:rFonts w:ascii="Montserrat" w:hAnsi="Montserrat" w:cs="Arial"/>
              </w:rPr>
            </w:pPr>
            <w:r w:rsidRPr="7D7B4921">
              <w:rPr>
                <w:rFonts w:ascii="Montserrat" w:hAnsi="Montserrat" w:cs="Arial"/>
              </w:rPr>
              <w:t xml:space="preserve">Secretary – </w:t>
            </w:r>
            <w:r w:rsidR="004057B2">
              <w:rPr>
                <w:rFonts w:ascii="Montserrat" w:hAnsi="Montserrat" w:cs="Arial"/>
              </w:rPr>
              <w:t>Tammy Hand</w:t>
            </w:r>
          </w:p>
          <w:p w14:paraId="234D75A6" w14:textId="39039692" w:rsidR="00DB636D" w:rsidRPr="00DB636D" w:rsidRDefault="06EF0CE5" w:rsidP="7D7B4921">
            <w:pPr>
              <w:rPr>
                <w:rFonts w:ascii="Montserrat" w:hAnsi="Montserrat" w:cs="Arial"/>
              </w:rPr>
            </w:pPr>
            <w:r w:rsidRPr="28B274AE">
              <w:rPr>
                <w:rFonts w:ascii="Montserrat" w:hAnsi="Montserrat" w:cs="Arial"/>
              </w:rPr>
              <w:t xml:space="preserve">Treasurer – </w:t>
            </w:r>
            <w:r w:rsidR="004057B2">
              <w:rPr>
                <w:rFonts w:ascii="Montserrat" w:hAnsi="Montserrat" w:cs="Arial"/>
              </w:rPr>
              <w:t>Jim O’Dea</w:t>
            </w:r>
          </w:p>
          <w:p w14:paraId="47981876" w14:textId="0E6C766A" w:rsidR="00DB636D" w:rsidRPr="00DB636D" w:rsidRDefault="06EF0CE5" w:rsidP="7D7B4921">
            <w:pPr>
              <w:rPr>
                <w:rFonts w:ascii="Montserrat" w:hAnsi="Montserrat" w:cs="Arial"/>
              </w:rPr>
            </w:pPr>
            <w:r w:rsidRPr="7D7B4921">
              <w:rPr>
                <w:rFonts w:ascii="Montserrat" w:hAnsi="Montserrat" w:cs="Arial"/>
              </w:rPr>
              <w:t>Football Admin and Operations – Donny Fenwick</w:t>
            </w:r>
          </w:p>
          <w:p w14:paraId="24D7C7A2" w14:textId="46F5CC8B" w:rsidR="00DB636D" w:rsidRPr="00DB636D" w:rsidRDefault="06EF0CE5" w:rsidP="7D7B4921">
            <w:pPr>
              <w:rPr>
                <w:rFonts w:ascii="Montserrat" w:hAnsi="Montserrat" w:cs="Arial"/>
              </w:rPr>
            </w:pPr>
            <w:r w:rsidRPr="7D7B4921">
              <w:rPr>
                <w:rFonts w:ascii="Montserrat" w:hAnsi="Montserrat" w:cs="Arial"/>
              </w:rPr>
              <w:t xml:space="preserve">Junior Football Admin- </w:t>
            </w:r>
            <w:r w:rsidR="00FA6131">
              <w:rPr>
                <w:rFonts w:ascii="Montserrat" w:hAnsi="Montserrat" w:cs="Arial"/>
              </w:rPr>
              <w:t>Nina Percival</w:t>
            </w:r>
            <w:r w:rsidRPr="7D7B4921">
              <w:rPr>
                <w:rFonts w:ascii="Montserrat" w:hAnsi="Montserrat" w:cs="Arial"/>
              </w:rPr>
              <w:t xml:space="preserve"> </w:t>
            </w:r>
          </w:p>
          <w:p w14:paraId="0CF2EF88" w14:textId="2F6E054D" w:rsidR="00DB636D" w:rsidRPr="00DB636D" w:rsidRDefault="7C92081F" w:rsidP="7D7B4921">
            <w:pPr>
              <w:rPr>
                <w:rFonts w:ascii="Montserrat" w:hAnsi="Montserrat" w:cs="Arial"/>
              </w:rPr>
            </w:pPr>
            <w:r w:rsidRPr="3E17F61A">
              <w:rPr>
                <w:rFonts w:ascii="Montserrat" w:hAnsi="Montserrat" w:cs="Arial"/>
              </w:rPr>
              <w:t xml:space="preserve">Facility and </w:t>
            </w:r>
            <w:r w:rsidR="0F3DE411" w:rsidRPr="3E17F61A">
              <w:rPr>
                <w:rFonts w:ascii="Montserrat" w:hAnsi="Montserrat" w:cs="Arial"/>
              </w:rPr>
              <w:t>infrastructure</w:t>
            </w:r>
            <w:r w:rsidRPr="3E17F61A">
              <w:rPr>
                <w:rFonts w:ascii="Montserrat" w:hAnsi="Montserrat" w:cs="Arial"/>
              </w:rPr>
              <w:t xml:space="preserve"> manager – Jeremy Stout</w:t>
            </w:r>
          </w:p>
          <w:p w14:paraId="3BE0C74C" w14:textId="27636560" w:rsidR="00DB636D" w:rsidRPr="00DB636D" w:rsidRDefault="06EF0CE5" w:rsidP="7D7B4921">
            <w:pPr>
              <w:rPr>
                <w:rFonts w:ascii="Montserrat" w:hAnsi="Montserrat" w:cs="Arial"/>
              </w:rPr>
            </w:pPr>
            <w:r w:rsidRPr="44A0E4E2">
              <w:rPr>
                <w:rFonts w:ascii="Montserrat" w:hAnsi="Montserrat" w:cs="Arial"/>
              </w:rPr>
              <w:t xml:space="preserve">Community </w:t>
            </w:r>
            <w:r w:rsidR="7974EE46" w:rsidRPr="44A0E4E2">
              <w:rPr>
                <w:rFonts w:ascii="Montserrat" w:hAnsi="Montserrat" w:cs="Arial"/>
              </w:rPr>
              <w:t>Liaison</w:t>
            </w:r>
            <w:r w:rsidRPr="44A0E4E2">
              <w:rPr>
                <w:rFonts w:ascii="Montserrat" w:hAnsi="Montserrat" w:cs="Arial"/>
              </w:rPr>
              <w:t xml:space="preserve"> and Grants – Nina Percival</w:t>
            </w:r>
          </w:p>
          <w:p w14:paraId="3FAD5E4F" w14:textId="67BD5D2E" w:rsidR="00DB636D" w:rsidRDefault="5346F907" w:rsidP="7D7B4921">
            <w:pPr>
              <w:rPr>
                <w:rFonts w:ascii="Montserrat" w:hAnsi="Montserrat" w:cs="Arial"/>
              </w:rPr>
            </w:pPr>
            <w:r w:rsidRPr="7D7B4921">
              <w:rPr>
                <w:rFonts w:ascii="Montserrat" w:hAnsi="Montserrat" w:cs="Arial"/>
              </w:rPr>
              <w:t xml:space="preserve">Junior Committee </w:t>
            </w:r>
            <w:r w:rsidR="00DD7A67">
              <w:rPr>
                <w:rFonts w:ascii="Montserrat" w:hAnsi="Montserrat" w:cs="Arial"/>
              </w:rPr>
              <w:t>–</w:t>
            </w:r>
            <w:r w:rsidRPr="7D7B4921">
              <w:rPr>
                <w:rFonts w:ascii="Montserrat" w:hAnsi="Montserrat" w:cs="Arial"/>
              </w:rPr>
              <w:t xml:space="preserve"> below</w:t>
            </w:r>
          </w:p>
          <w:p w14:paraId="2C52E057" w14:textId="49F2CA0B" w:rsidR="00DD7A67" w:rsidRPr="00DB636D" w:rsidRDefault="00DD7A67" w:rsidP="7D7B4921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Merchandising – Anastasia Sullivan</w:t>
            </w:r>
          </w:p>
          <w:p w14:paraId="03496574" w14:textId="305EFF0F" w:rsidR="00DB636D" w:rsidRPr="00DB636D" w:rsidRDefault="777D3E41" w:rsidP="7D7B4921">
            <w:pPr>
              <w:rPr>
                <w:rFonts w:ascii="Montserrat" w:hAnsi="Montserrat" w:cs="Arial"/>
              </w:rPr>
            </w:pPr>
            <w:r w:rsidRPr="44A0E4E2">
              <w:rPr>
                <w:rFonts w:ascii="Montserrat" w:hAnsi="Montserrat" w:cs="Arial"/>
              </w:rPr>
              <w:t>Women</w:t>
            </w:r>
            <w:r w:rsidR="3C57A688" w:rsidRPr="44A0E4E2">
              <w:rPr>
                <w:rFonts w:ascii="Montserrat" w:hAnsi="Montserrat" w:cs="Arial"/>
              </w:rPr>
              <w:t>’</w:t>
            </w:r>
            <w:r w:rsidRPr="44A0E4E2">
              <w:rPr>
                <w:rFonts w:ascii="Montserrat" w:hAnsi="Montserrat" w:cs="Arial"/>
              </w:rPr>
              <w:t>s Lia</w:t>
            </w:r>
            <w:r w:rsidR="68726D86" w:rsidRPr="44A0E4E2">
              <w:rPr>
                <w:rFonts w:ascii="Montserrat" w:hAnsi="Montserrat" w:cs="Arial"/>
              </w:rPr>
              <w:t>i</w:t>
            </w:r>
            <w:r w:rsidRPr="44A0E4E2">
              <w:rPr>
                <w:rFonts w:ascii="Montserrat" w:hAnsi="Montserrat" w:cs="Arial"/>
              </w:rPr>
              <w:t xml:space="preserve">son Officer –  </w:t>
            </w:r>
          </w:p>
          <w:p w14:paraId="0562CB0E" w14:textId="5D5724F1" w:rsidR="00DB636D" w:rsidRPr="00DB636D" w:rsidRDefault="1C141D2B" w:rsidP="00630C4B">
            <w:pPr>
              <w:rPr>
                <w:rFonts w:ascii="Montserrat" w:hAnsi="Montserrat" w:cs="Arial"/>
              </w:rPr>
            </w:pPr>
            <w:r w:rsidRPr="3E17F61A">
              <w:rPr>
                <w:rFonts w:ascii="Montserrat" w:hAnsi="Montserrat" w:cs="Arial"/>
              </w:rPr>
              <w:t xml:space="preserve">Junior Committee – </w:t>
            </w:r>
          </w:p>
        </w:tc>
      </w:tr>
      <w:bookmarkEnd w:id="0"/>
      <w:tr w:rsidR="00DB636D" w:rsidRPr="00DB636D" w14:paraId="32EA9E0E" w14:textId="77777777" w:rsidTr="28B274AE">
        <w:trPr>
          <w:trHeight w:val="6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C7F" w14:textId="77777777" w:rsidR="00DB636D" w:rsidRPr="00DB636D" w:rsidRDefault="00DB636D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Time closed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02747711" w:rsidR="00DB636D" w:rsidRPr="00DB636D" w:rsidRDefault="009F5706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1:15pm</w:t>
            </w:r>
          </w:p>
        </w:tc>
      </w:tr>
      <w:tr w:rsidR="00DB636D" w:rsidRPr="00DB636D" w14:paraId="07E8F182" w14:textId="77777777" w:rsidTr="28B274A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38F4" w14:textId="77777777" w:rsidR="00DB636D" w:rsidRPr="00DB636D" w:rsidRDefault="00DB636D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t>Member absence during meeting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DB636D" w:rsidRPr="00DB636D" w:rsidRDefault="00DB636D" w:rsidP="00B446B5">
            <w:pPr>
              <w:rPr>
                <w:rFonts w:ascii="Montserrat" w:hAnsi="Montserrat" w:cs="Arial"/>
              </w:rPr>
            </w:pPr>
          </w:p>
          <w:p w14:paraId="6D98A12B" w14:textId="7708CF6B" w:rsidR="00DB636D" w:rsidRPr="00DB636D" w:rsidRDefault="00630C4B" w:rsidP="00B446B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lastRenderedPageBreak/>
              <w:t>Donny Fenwick</w:t>
            </w:r>
            <w:r w:rsidR="009F5706">
              <w:rPr>
                <w:rFonts w:ascii="Montserrat" w:hAnsi="Montserrat" w:cs="Arial"/>
              </w:rPr>
              <w:t xml:space="preserve"> and Jeremy Stout</w:t>
            </w:r>
          </w:p>
        </w:tc>
      </w:tr>
      <w:tr w:rsidR="00DB636D" w:rsidRPr="00DB636D" w14:paraId="694E43D4" w14:textId="77777777" w:rsidTr="28B274AE">
        <w:trPr>
          <w:trHeight w:val="512"/>
        </w:trPr>
        <w:tc>
          <w:tcPr>
            <w:tcW w:w="5245" w:type="dxa"/>
            <w:vAlign w:val="center"/>
          </w:tcPr>
          <w:p w14:paraId="17C5DCEE" w14:textId="77777777" w:rsidR="00DB636D" w:rsidRPr="00DB636D" w:rsidRDefault="00DB636D" w:rsidP="00B446B5">
            <w:pPr>
              <w:rPr>
                <w:rFonts w:ascii="Montserrat" w:hAnsi="Montserrat" w:cs="Arial"/>
                <w:b/>
              </w:rPr>
            </w:pPr>
            <w:r w:rsidRPr="00DB636D">
              <w:rPr>
                <w:rFonts w:ascii="Montserrat" w:hAnsi="Montserrat" w:cs="Arial"/>
                <w:b/>
              </w:rPr>
              <w:lastRenderedPageBreak/>
              <w:t>Chair signatur</w:t>
            </w:r>
            <w:r w:rsidR="00B446B5">
              <w:rPr>
                <w:rFonts w:ascii="Montserrat" w:hAnsi="Montserrat" w:cs="Arial"/>
                <w:b/>
              </w:rPr>
              <w:t>e</w:t>
            </w:r>
          </w:p>
        </w:tc>
        <w:tc>
          <w:tcPr>
            <w:tcW w:w="5245" w:type="dxa"/>
            <w:vAlign w:val="center"/>
          </w:tcPr>
          <w:p w14:paraId="2946DB82" w14:textId="77777777" w:rsidR="00DB636D" w:rsidRPr="00DB636D" w:rsidRDefault="00DB636D" w:rsidP="00B446B5">
            <w:pPr>
              <w:rPr>
                <w:rFonts w:ascii="Montserrat" w:hAnsi="Montserrat" w:cs="Arial"/>
              </w:rPr>
            </w:pPr>
          </w:p>
          <w:p w14:paraId="5997CC1D" w14:textId="77777777" w:rsidR="00DB636D" w:rsidRPr="00DB636D" w:rsidRDefault="00DB636D" w:rsidP="00B446B5">
            <w:pPr>
              <w:rPr>
                <w:rFonts w:ascii="Montserrat" w:hAnsi="Montserrat" w:cs="Arial"/>
              </w:rPr>
            </w:pPr>
          </w:p>
        </w:tc>
      </w:tr>
    </w:tbl>
    <w:p w14:paraId="110FFD37" w14:textId="77777777" w:rsidR="00F9452F" w:rsidRPr="00DB636D" w:rsidRDefault="00F9452F" w:rsidP="00F9452F">
      <w:pPr>
        <w:rPr>
          <w:rFonts w:ascii="Montserrat" w:hAnsi="Montserrat" w:cs="Arial"/>
        </w:rPr>
      </w:pPr>
    </w:p>
    <w:sectPr w:rsidR="00F9452F" w:rsidRPr="00DB636D" w:rsidSect="00A233D0">
      <w:headerReference w:type="default" r:id="rId10"/>
      <w:footerReference w:type="default" r:id="rId11"/>
      <w:pgSz w:w="11900" w:h="16840"/>
      <w:pgMar w:top="426" w:right="720" w:bottom="397" w:left="720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E0025" w14:textId="77777777" w:rsidR="00DA5E2B" w:rsidRDefault="00DA5E2B" w:rsidP="00364796">
      <w:r>
        <w:separator/>
      </w:r>
    </w:p>
  </w:endnote>
  <w:endnote w:type="continuationSeparator" w:id="0">
    <w:p w14:paraId="4DADC629" w14:textId="77777777" w:rsidR="00DA5E2B" w:rsidRDefault="00DA5E2B" w:rsidP="0036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D4F26" w14:textId="77777777" w:rsidR="00DB636D" w:rsidRPr="00DB636D" w:rsidRDefault="00DB636D" w:rsidP="00DB636D">
    <w:pPr>
      <w:pStyle w:val="Footer"/>
      <w:rPr>
        <w:rFonts w:ascii="Montserrat" w:hAnsi="Montserrat" w:cs="Tahoma"/>
        <w:color w:val="7F7F7F"/>
        <w:sz w:val="18"/>
      </w:rPr>
    </w:pPr>
    <w:r w:rsidRPr="00DB636D">
      <w:rPr>
        <w:rFonts w:ascii="Montserrat" w:hAnsi="Montserrat" w:cs="Tahoma"/>
        <w:color w:val="7F7F7F"/>
        <w:sz w:val="18"/>
      </w:rPr>
      <w:t xml:space="preserve">Institute of Community Directors Australia </w:t>
    </w:r>
  </w:p>
  <w:p w14:paraId="47D4BC2C" w14:textId="77777777" w:rsidR="00DB636D" w:rsidRPr="00DB636D" w:rsidRDefault="00DB636D" w:rsidP="00DB636D">
    <w:pPr>
      <w:pStyle w:val="Footer"/>
      <w:rPr>
        <w:rFonts w:ascii="Montserrat" w:hAnsi="Montserrat" w:cs="Tahoma"/>
        <w:color w:val="7F7F7F"/>
        <w:sz w:val="18"/>
      </w:rPr>
    </w:pPr>
    <w:r w:rsidRPr="00DB636D">
      <w:rPr>
        <w:rFonts w:ascii="Montserrat" w:hAnsi="Montserrat" w:cs="Tahoma"/>
        <w:color w:val="7F7F7F"/>
        <w:sz w:val="18"/>
      </w:rPr>
      <w:t xml:space="preserve">(This is member-only content; use but please don't distribute) </w:t>
    </w:r>
  </w:p>
  <w:p w14:paraId="29D6B04F" w14:textId="77777777" w:rsidR="00DB636D" w:rsidRPr="00DB636D" w:rsidRDefault="00DB636D" w:rsidP="00DB636D">
    <w:pPr>
      <w:pStyle w:val="Footer"/>
      <w:rPr>
        <w:rFonts w:ascii="Montserrat" w:hAnsi="Montserrat" w:cs="Tahoma"/>
        <w:color w:val="7F7F7F"/>
        <w:sz w:val="18"/>
      </w:rPr>
    </w:pPr>
    <w:r w:rsidRPr="00DB636D">
      <w:rPr>
        <w:rFonts w:ascii="Montserrat" w:hAnsi="Montserrat" w:cs="Tahoma"/>
        <w:color w:val="7F7F7F"/>
        <w:sz w:val="18"/>
      </w:rPr>
      <w:t xml:space="preserve"> </w:t>
    </w:r>
  </w:p>
  <w:p w14:paraId="6F3582D7" w14:textId="77777777" w:rsidR="00DE55BC" w:rsidRPr="00DB636D" w:rsidRDefault="00DB636D" w:rsidP="00DB636D">
    <w:pPr>
      <w:pStyle w:val="Footer"/>
      <w:jc w:val="right"/>
      <w:rPr>
        <w:rFonts w:ascii="Montserrat" w:hAnsi="Montserrat" w:cs="Tahoma"/>
        <w:color w:val="7F7F7F"/>
        <w:sz w:val="18"/>
      </w:rPr>
    </w:pPr>
    <w:r w:rsidRPr="00DB636D">
      <w:rPr>
        <w:rFonts w:ascii="Montserrat" w:hAnsi="Montserrat" w:cs="Tahoma"/>
        <w:color w:val="7F7F7F"/>
        <w:sz w:val="18"/>
      </w:rPr>
      <w:t xml:space="preserve">Page </w:t>
    </w:r>
    <w:r w:rsidRPr="00DB636D">
      <w:rPr>
        <w:rFonts w:ascii="Montserrat" w:hAnsi="Montserrat" w:cs="Tahoma"/>
        <w:color w:val="7F7F7F"/>
        <w:sz w:val="18"/>
      </w:rPr>
      <w:fldChar w:fldCharType="begin"/>
    </w:r>
    <w:r w:rsidRPr="00DB636D">
      <w:rPr>
        <w:rFonts w:ascii="Montserrat" w:hAnsi="Montserrat" w:cs="Tahoma"/>
        <w:color w:val="7F7F7F"/>
        <w:sz w:val="18"/>
      </w:rPr>
      <w:instrText xml:space="preserve"> PAGE   \* MERGEFORMAT </w:instrText>
    </w:r>
    <w:r w:rsidRPr="00DB636D">
      <w:rPr>
        <w:rFonts w:ascii="Montserrat" w:hAnsi="Montserrat" w:cs="Tahoma"/>
        <w:color w:val="7F7F7F"/>
        <w:sz w:val="18"/>
      </w:rPr>
      <w:fldChar w:fldCharType="separate"/>
    </w:r>
    <w:r w:rsidRPr="00DB636D">
      <w:rPr>
        <w:rFonts w:ascii="Montserrat" w:hAnsi="Montserrat" w:cs="Tahoma"/>
        <w:color w:val="7F7F7F"/>
        <w:sz w:val="18"/>
      </w:rPr>
      <w:t>1</w:t>
    </w:r>
    <w:r w:rsidRPr="00DB636D">
      <w:rPr>
        <w:rFonts w:ascii="Montserrat" w:hAnsi="Montserrat" w:cs="Tahoma"/>
        <w:color w:val="7F7F7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B2B92" w14:textId="77777777" w:rsidR="00DA5E2B" w:rsidRDefault="00DA5E2B" w:rsidP="00364796">
      <w:r>
        <w:separator/>
      </w:r>
    </w:p>
  </w:footnote>
  <w:footnote w:type="continuationSeparator" w:id="0">
    <w:p w14:paraId="5C89F74C" w14:textId="77777777" w:rsidR="00DA5E2B" w:rsidRDefault="00DA5E2B" w:rsidP="0036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863BDD" w:rsidRDefault="00320F11" w:rsidP="00DB636D">
    <w:pPr>
      <w:pStyle w:val="Header"/>
      <w:tabs>
        <w:tab w:val="clear" w:pos="4513"/>
        <w:tab w:val="clear" w:pos="9026"/>
        <w:tab w:val="left" w:pos="6756"/>
      </w:tabs>
      <w:jc w:val="center"/>
      <w:rPr>
        <w:lang w:val="en-AU"/>
      </w:rPr>
    </w:pPr>
    <w:r>
      <w:rPr>
        <w:noProof/>
      </w:rPr>
      <w:drawing>
        <wp:inline distT="0" distB="0" distL="0" distR="0" wp14:anchorId="4FEF5860" wp14:editId="07777777">
          <wp:extent cx="1905000" cy="190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1AC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1704C"/>
    <w:multiLevelType w:val="hybridMultilevel"/>
    <w:tmpl w:val="8B281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2F"/>
    <w:rsid w:val="00001777"/>
    <w:rsid w:val="000020F9"/>
    <w:rsid w:val="00002EF8"/>
    <w:rsid w:val="00016BA6"/>
    <w:rsid w:val="00023B69"/>
    <w:rsid w:val="000249D6"/>
    <w:rsid w:val="00026B23"/>
    <w:rsid w:val="00030703"/>
    <w:rsid w:val="000345E4"/>
    <w:rsid w:val="00045F3B"/>
    <w:rsid w:val="0004710B"/>
    <w:rsid w:val="00062D1D"/>
    <w:rsid w:val="000720B1"/>
    <w:rsid w:val="0007350C"/>
    <w:rsid w:val="00076071"/>
    <w:rsid w:val="00076F1B"/>
    <w:rsid w:val="000841D8"/>
    <w:rsid w:val="00093F18"/>
    <w:rsid w:val="00096D34"/>
    <w:rsid w:val="000A4859"/>
    <w:rsid w:val="000B1AD0"/>
    <w:rsid w:val="000B461D"/>
    <w:rsid w:val="000C072F"/>
    <w:rsid w:val="000C162F"/>
    <w:rsid w:val="000C376A"/>
    <w:rsid w:val="000C4DC0"/>
    <w:rsid w:val="000C61A1"/>
    <w:rsid w:val="000D0268"/>
    <w:rsid w:val="000D62F0"/>
    <w:rsid w:val="000E13B9"/>
    <w:rsid w:val="000E33F7"/>
    <w:rsid w:val="000E340B"/>
    <w:rsid w:val="000E69A2"/>
    <w:rsid w:val="000F09F4"/>
    <w:rsid w:val="000F582B"/>
    <w:rsid w:val="000F59FB"/>
    <w:rsid w:val="00100F7E"/>
    <w:rsid w:val="0011091F"/>
    <w:rsid w:val="00112FDA"/>
    <w:rsid w:val="001148F4"/>
    <w:rsid w:val="00122476"/>
    <w:rsid w:val="00123D80"/>
    <w:rsid w:val="001267DC"/>
    <w:rsid w:val="0013413E"/>
    <w:rsid w:val="00134E53"/>
    <w:rsid w:val="00152B9A"/>
    <w:rsid w:val="00155008"/>
    <w:rsid w:val="001801AE"/>
    <w:rsid w:val="001848DD"/>
    <w:rsid w:val="00190DDF"/>
    <w:rsid w:val="0019217D"/>
    <w:rsid w:val="001A6734"/>
    <w:rsid w:val="001B53CA"/>
    <w:rsid w:val="001B7487"/>
    <w:rsid w:val="001C654B"/>
    <w:rsid w:val="001C7E1C"/>
    <w:rsid w:val="001D3DBC"/>
    <w:rsid w:val="001D40C7"/>
    <w:rsid w:val="001D6892"/>
    <w:rsid w:val="001D767B"/>
    <w:rsid w:val="001E0C97"/>
    <w:rsid w:val="001E183A"/>
    <w:rsid w:val="001E6921"/>
    <w:rsid w:val="00202C5E"/>
    <w:rsid w:val="00214152"/>
    <w:rsid w:val="0022020B"/>
    <w:rsid w:val="00242482"/>
    <w:rsid w:val="002450F4"/>
    <w:rsid w:val="00247356"/>
    <w:rsid w:val="00252108"/>
    <w:rsid w:val="00260B44"/>
    <w:rsid w:val="00263B72"/>
    <w:rsid w:val="00264DCF"/>
    <w:rsid w:val="00265E3F"/>
    <w:rsid w:val="00270148"/>
    <w:rsid w:val="00276575"/>
    <w:rsid w:val="0028349D"/>
    <w:rsid w:val="00290A22"/>
    <w:rsid w:val="00292D8A"/>
    <w:rsid w:val="00297BFA"/>
    <w:rsid w:val="002A1EF0"/>
    <w:rsid w:val="002B2B89"/>
    <w:rsid w:val="002C167A"/>
    <w:rsid w:val="002D21D9"/>
    <w:rsid w:val="002D2289"/>
    <w:rsid w:val="002E4718"/>
    <w:rsid w:val="002E48F8"/>
    <w:rsid w:val="002F4491"/>
    <w:rsid w:val="002F4576"/>
    <w:rsid w:val="003104DC"/>
    <w:rsid w:val="003124A0"/>
    <w:rsid w:val="00320F11"/>
    <w:rsid w:val="0032248B"/>
    <w:rsid w:val="003251E4"/>
    <w:rsid w:val="003264AE"/>
    <w:rsid w:val="00326ACD"/>
    <w:rsid w:val="00342788"/>
    <w:rsid w:val="00342E7E"/>
    <w:rsid w:val="00343BBA"/>
    <w:rsid w:val="003468DC"/>
    <w:rsid w:val="00350425"/>
    <w:rsid w:val="00351477"/>
    <w:rsid w:val="00353DBC"/>
    <w:rsid w:val="00363B0A"/>
    <w:rsid w:val="00364796"/>
    <w:rsid w:val="00367937"/>
    <w:rsid w:val="00370373"/>
    <w:rsid w:val="0038776F"/>
    <w:rsid w:val="00395086"/>
    <w:rsid w:val="003A24A2"/>
    <w:rsid w:val="003B0D50"/>
    <w:rsid w:val="003B1C0A"/>
    <w:rsid w:val="003C1A16"/>
    <w:rsid w:val="003C42A8"/>
    <w:rsid w:val="003C6D93"/>
    <w:rsid w:val="003D1E89"/>
    <w:rsid w:val="003E1142"/>
    <w:rsid w:val="003E16C0"/>
    <w:rsid w:val="003E267A"/>
    <w:rsid w:val="003E4AD1"/>
    <w:rsid w:val="003E6E46"/>
    <w:rsid w:val="003F3FC7"/>
    <w:rsid w:val="003F7316"/>
    <w:rsid w:val="004057B2"/>
    <w:rsid w:val="00406208"/>
    <w:rsid w:val="00407CBC"/>
    <w:rsid w:val="004123F8"/>
    <w:rsid w:val="004140F7"/>
    <w:rsid w:val="004147CE"/>
    <w:rsid w:val="00425887"/>
    <w:rsid w:val="004330B5"/>
    <w:rsid w:val="00436EEA"/>
    <w:rsid w:val="004522C7"/>
    <w:rsid w:val="00453812"/>
    <w:rsid w:val="00455ABB"/>
    <w:rsid w:val="00462D48"/>
    <w:rsid w:val="0046660B"/>
    <w:rsid w:val="00466F6A"/>
    <w:rsid w:val="00483F88"/>
    <w:rsid w:val="0049111A"/>
    <w:rsid w:val="00493126"/>
    <w:rsid w:val="004C313D"/>
    <w:rsid w:val="004C6B8C"/>
    <w:rsid w:val="004D03ED"/>
    <w:rsid w:val="004D2DC6"/>
    <w:rsid w:val="004E2AD6"/>
    <w:rsid w:val="004E2DED"/>
    <w:rsid w:val="004E3296"/>
    <w:rsid w:val="004F3CC0"/>
    <w:rsid w:val="0050120F"/>
    <w:rsid w:val="00512057"/>
    <w:rsid w:val="00521CBA"/>
    <w:rsid w:val="00524850"/>
    <w:rsid w:val="005309D6"/>
    <w:rsid w:val="00533439"/>
    <w:rsid w:val="00544A68"/>
    <w:rsid w:val="00544CF7"/>
    <w:rsid w:val="00547096"/>
    <w:rsid w:val="0055206E"/>
    <w:rsid w:val="00562D07"/>
    <w:rsid w:val="005745E4"/>
    <w:rsid w:val="00574DAF"/>
    <w:rsid w:val="0057599A"/>
    <w:rsid w:val="005812E2"/>
    <w:rsid w:val="00584D91"/>
    <w:rsid w:val="00590915"/>
    <w:rsid w:val="005A1945"/>
    <w:rsid w:val="005A1C0C"/>
    <w:rsid w:val="005A1CD4"/>
    <w:rsid w:val="005C0E0B"/>
    <w:rsid w:val="005C2FEC"/>
    <w:rsid w:val="005C33DB"/>
    <w:rsid w:val="005D0EAB"/>
    <w:rsid w:val="005D2448"/>
    <w:rsid w:val="005D3B3B"/>
    <w:rsid w:val="005D61F1"/>
    <w:rsid w:val="005E2E59"/>
    <w:rsid w:val="005E6565"/>
    <w:rsid w:val="00612FDA"/>
    <w:rsid w:val="0061324F"/>
    <w:rsid w:val="006135FF"/>
    <w:rsid w:val="00616ACC"/>
    <w:rsid w:val="00617635"/>
    <w:rsid w:val="0062135C"/>
    <w:rsid w:val="00625956"/>
    <w:rsid w:val="00625CCB"/>
    <w:rsid w:val="00625D33"/>
    <w:rsid w:val="0062753C"/>
    <w:rsid w:val="006300F7"/>
    <w:rsid w:val="006309CB"/>
    <w:rsid w:val="00630C4B"/>
    <w:rsid w:val="00631F0B"/>
    <w:rsid w:val="00634198"/>
    <w:rsid w:val="0063716A"/>
    <w:rsid w:val="00662C0F"/>
    <w:rsid w:val="00667692"/>
    <w:rsid w:val="0067501D"/>
    <w:rsid w:val="0068358A"/>
    <w:rsid w:val="006868CB"/>
    <w:rsid w:val="006908B5"/>
    <w:rsid w:val="00692BB7"/>
    <w:rsid w:val="00693447"/>
    <w:rsid w:val="006B3E6C"/>
    <w:rsid w:val="006B7D6D"/>
    <w:rsid w:val="006C37E9"/>
    <w:rsid w:val="006C79A2"/>
    <w:rsid w:val="006E06B1"/>
    <w:rsid w:val="006F1F33"/>
    <w:rsid w:val="006F53B3"/>
    <w:rsid w:val="00700456"/>
    <w:rsid w:val="00701B30"/>
    <w:rsid w:val="007122F8"/>
    <w:rsid w:val="0071433D"/>
    <w:rsid w:val="00716A46"/>
    <w:rsid w:val="0072482A"/>
    <w:rsid w:val="00727473"/>
    <w:rsid w:val="00731BF0"/>
    <w:rsid w:val="0075317F"/>
    <w:rsid w:val="00757D03"/>
    <w:rsid w:val="007652E6"/>
    <w:rsid w:val="007663A2"/>
    <w:rsid w:val="00772A6C"/>
    <w:rsid w:val="0077643F"/>
    <w:rsid w:val="00777BB8"/>
    <w:rsid w:val="00780813"/>
    <w:rsid w:val="00786A0F"/>
    <w:rsid w:val="007A1C7F"/>
    <w:rsid w:val="007B0AD1"/>
    <w:rsid w:val="007C1E2D"/>
    <w:rsid w:val="007C61FB"/>
    <w:rsid w:val="007D7586"/>
    <w:rsid w:val="007E30BC"/>
    <w:rsid w:val="00800A95"/>
    <w:rsid w:val="00804F15"/>
    <w:rsid w:val="008174B9"/>
    <w:rsid w:val="008215D5"/>
    <w:rsid w:val="00834190"/>
    <w:rsid w:val="008356FD"/>
    <w:rsid w:val="00836D1C"/>
    <w:rsid w:val="008401DB"/>
    <w:rsid w:val="00840F97"/>
    <w:rsid w:val="00846683"/>
    <w:rsid w:val="00851F63"/>
    <w:rsid w:val="00853B6E"/>
    <w:rsid w:val="00860321"/>
    <w:rsid w:val="00862AFB"/>
    <w:rsid w:val="00863BDD"/>
    <w:rsid w:val="008705DC"/>
    <w:rsid w:val="00877913"/>
    <w:rsid w:val="00891C0A"/>
    <w:rsid w:val="008A00B4"/>
    <w:rsid w:val="008A1E38"/>
    <w:rsid w:val="008B7910"/>
    <w:rsid w:val="008D432E"/>
    <w:rsid w:val="008D4826"/>
    <w:rsid w:val="008D696E"/>
    <w:rsid w:val="008E0650"/>
    <w:rsid w:val="008E09B6"/>
    <w:rsid w:val="008E46C7"/>
    <w:rsid w:val="008E4D7B"/>
    <w:rsid w:val="009016C4"/>
    <w:rsid w:val="00901F30"/>
    <w:rsid w:val="009036E3"/>
    <w:rsid w:val="00904C92"/>
    <w:rsid w:val="00906413"/>
    <w:rsid w:val="00906570"/>
    <w:rsid w:val="00912381"/>
    <w:rsid w:val="009153B8"/>
    <w:rsid w:val="00915D2C"/>
    <w:rsid w:val="009203FB"/>
    <w:rsid w:val="00925139"/>
    <w:rsid w:val="00937FCF"/>
    <w:rsid w:val="009543D4"/>
    <w:rsid w:val="00960003"/>
    <w:rsid w:val="00964A6F"/>
    <w:rsid w:val="00965FE7"/>
    <w:rsid w:val="00967ABB"/>
    <w:rsid w:val="00967DB2"/>
    <w:rsid w:val="00987D74"/>
    <w:rsid w:val="00991919"/>
    <w:rsid w:val="009945BC"/>
    <w:rsid w:val="00994AEC"/>
    <w:rsid w:val="009951C3"/>
    <w:rsid w:val="009C0D60"/>
    <w:rsid w:val="009C1336"/>
    <w:rsid w:val="009C23B6"/>
    <w:rsid w:val="009E1795"/>
    <w:rsid w:val="009E2656"/>
    <w:rsid w:val="009E5696"/>
    <w:rsid w:val="009F1CF1"/>
    <w:rsid w:val="009F4D8E"/>
    <w:rsid w:val="009F5706"/>
    <w:rsid w:val="009F6382"/>
    <w:rsid w:val="00A01B64"/>
    <w:rsid w:val="00A01BE2"/>
    <w:rsid w:val="00A07D87"/>
    <w:rsid w:val="00A1192A"/>
    <w:rsid w:val="00A131E2"/>
    <w:rsid w:val="00A15F84"/>
    <w:rsid w:val="00A16F61"/>
    <w:rsid w:val="00A219E2"/>
    <w:rsid w:val="00A233D0"/>
    <w:rsid w:val="00A25B1A"/>
    <w:rsid w:val="00A268F8"/>
    <w:rsid w:val="00A30616"/>
    <w:rsid w:val="00A30AC8"/>
    <w:rsid w:val="00A32AC7"/>
    <w:rsid w:val="00A334D4"/>
    <w:rsid w:val="00A358D2"/>
    <w:rsid w:val="00A432C2"/>
    <w:rsid w:val="00A5186F"/>
    <w:rsid w:val="00A631AF"/>
    <w:rsid w:val="00A638C4"/>
    <w:rsid w:val="00A67892"/>
    <w:rsid w:val="00A82A9D"/>
    <w:rsid w:val="00A84DA2"/>
    <w:rsid w:val="00A9057F"/>
    <w:rsid w:val="00A911E9"/>
    <w:rsid w:val="00A9189E"/>
    <w:rsid w:val="00A91FF3"/>
    <w:rsid w:val="00AA19AF"/>
    <w:rsid w:val="00AA289B"/>
    <w:rsid w:val="00AB04EE"/>
    <w:rsid w:val="00AB46E0"/>
    <w:rsid w:val="00AD0DEA"/>
    <w:rsid w:val="00AD3C65"/>
    <w:rsid w:val="00AD57A1"/>
    <w:rsid w:val="00AE0C11"/>
    <w:rsid w:val="00AE366D"/>
    <w:rsid w:val="00AE5F86"/>
    <w:rsid w:val="00AE605B"/>
    <w:rsid w:val="00AF3659"/>
    <w:rsid w:val="00B01991"/>
    <w:rsid w:val="00B103B5"/>
    <w:rsid w:val="00B139F1"/>
    <w:rsid w:val="00B13D72"/>
    <w:rsid w:val="00B15D82"/>
    <w:rsid w:val="00B166E4"/>
    <w:rsid w:val="00B22BDB"/>
    <w:rsid w:val="00B24EE4"/>
    <w:rsid w:val="00B259B1"/>
    <w:rsid w:val="00B27795"/>
    <w:rsid w:val="00B43000"/>
    <w:rsid w:val="00B446B5"/>
    <w:rsid w:val="00B5277E"/>
    <w:rsid w:val="00B55269"/>
    <w:rsid w:val="00B56080"/>
    <w:rsid w:val="00B66E96"/>
    <w:rsid w:val="00B72C5D"/>
    <w:rsid w:val="00B77770"/>
    <w:rsid w:val="00B86A29"/>
    <w:rsid w:val="00BA09FF"/>
    <w:rsid w:val="00BB641A"/>
    <w:rsid w:val="00BC2A8A"/>
    <w:rsid w:val="00BC4BF8"/>
    <w:rsid w:val="00BC5577"/>
    <w:rsid w:val="00BC584E"/>
    <w:rsid w:val="00BE45CA"/>
    <w:rsid w:val="00BE4B1D"/>
    <w:rsid w:val="00C01DBB"/>
    <w:rsid w:val="00C02BF4"/>
    <w:rsid w:val="00C05978"/>
    <w:rsid w:val="00C123D8"/>
    <w:rsid w:val="00C1516B"/>
    <w:rsid w:val="00C15466"/>
    <w:rsid w:val="00C24A77"/>
    <w:rsid w:val="00C27BCF"/>
    <w:rsid w:val="00C3079C"/>
    <w:rsid w:val="00C37969"/>
    <w:rsid w:val="00C41BDC"/>
    <w:rsid w:val="00C47CB5"/>
    <w:rsid w:val="00C51DB8"/>
    <w:rsid w:val="00C5427F"/>
    <w:rsid w:val="00C60D20"/>
    <w:rsid w:val="00C613CD"/>
    <w:rsid w:val="00C806B1"/>
    <w:rsid w:val="00C84D3A"/>
    <w:rsid w:val="00C94116"/>
    <w:rsid w:val="00C97297"/>
    <w:rsid w:val="00CA748B"/>
    <w:rsid w:val="00CD2B65"/>
    <w:rsid w:val="00CE4F49"/>
    <w:rsid w:val="00CE6AB2"/>
    <w:rsid w:val="00CF3854"/>
    <w:rsid w:val="00CF7C9C"/>
    <w:rsid w:val="00D028E6"/>
    <w:rsid w:val="00D03398"/>
    <w:rsid w:val="00D05EF6"/>
    <w:rsid w:val="00D064D2"/>
    <w:rsid w:val="00D12C49"/>
    <w:rsid w:val="00D16EF4"/>
    <w:rsid w:val="00D43847"/>
    <w:rsid w:val="00D45D9D"/>
    <w:rsid w:val="00D52574"/>
    <w:rsid w:val="00D536EA"/>
    <w:rsid w:val="00D63271"/>
    <w:rsid w:val="00D633DB"/>
    <w:rsid w:val="00D709C2"/>
    <w:rsid w:val="00D72C96"/>
    <w:rsid w:val="00D850C9"/>
    <w:rsid w:val="00D864C6"/>
    <w:rsid w:val="00D86591"/>
    <w:rsid w:val="00D90643"/>
    <w:rsid w:val="00D918EE"/>
    <w:rsid w:val="00D96BDB"/>
    <w:rsid w:val="00D97C95"/>
    <w:rsid w:val="00DA0E0C"/>
    <w:rsid w:val="00DA13F9"/>
    <w:rsid w:val="00DA5E2B"/>
    <w:rsid w:val="00DB636D"/>
    <w:rsid w:val="00DB6DF5"/>
    <w:rsid w:val="00DC09A7"/>
    <w:rsid w:val="00DC71DF"/>
    <w:rsid w:val="00DD7A67"/>
    <w:rsid w:val="00DE0BED"/>
    <w:rsid w:val="00DE55BC"/>
    <w:rsid w:val="00DE6773"/>
    <w:rsid w:val="00DF699A"/>
    <w:rsid w:val="00E00D9F"/>
    <w:rsid w:val="00E02876"/>
    <w:rsid w:val="00E036C8"/>
    <w:rsid w:val="00E2016F"/>
    <w:rsid w:val="00E2367C"/>
    <w:rsid w:val="00E2605A"/>
    <w:rsid w:val="00E26C21"/>
    <w:rsid w:val="00E26CE4"/>
    <w:rsid w:val="00E33C3B"/>
    <w:rsid w:val="00E4566F"/>
    <w:rsid w:val="00E46FD9"/>
    <w:rsid w:val="00E60F22"/>
    <w:rsid w:val="00E66F31"/>
    <w:rsid w:val="00E713B0"/>
    <w:rsid w:val="00E72881"/>
    <w:rsid w:val="00E80C2C"/>
    <w:rsid w:val="00E95ED0"/>
    <w:rsid w:val="00EA2E4E"/>
    <w:rsid w:val="00EB123A"/>
    <w:rsid w:val="00EB1B83"/>
    <w:rsid w:val="00EB4F51"/>
    <w:rsid w:val="00EB7150"/>
    <w:rsid w:val="00EC0DC9"/>
    <w:rsid w:val="00ED2ACE"/>
    <w:rsid w:val="00ED43A0"/>
    <w:rsid w:val="00EE7AB4"/>
    <w:rsid w:val="00EF1FDC"/>
    <w:rsid w:val="00EF4A7C"/>
    <w:rsid w:val="00EF6C13"/>
    <w:rsid w:val="00F03427"/>
    <w:rsid w:val="00F04515"/>
    <w:rsid w:val="00F1258B"/>
    <w:rsid w:val="00F133EA"/>
    <w:rsid w:val="00F13C3E"/>
    <w:rsid w:val="00F14357"/>
    <w:rsid w:val="00F321B3"/>
    <w:rsid w:val="00F5035A"/>
    <w:rsid w:val="00F52D20"/>
    <w:rsid w:val="00F53580"/>
    <w:rsid w:val="00F57172"/>
    <w:rsid w:val="00F667F1"/>
    <w:rsid w:val="00F67640"/>
    <w:rsid w:val="00F7090C"/>
    <w:rsid w:val="00F7253E"/>
    <w:rsid w:val="00F75A5A"/>
    <w:rsid w:val="00F77B79"/>
    <w:rsid w:val="00F9452F"/>
    <w:rsid w:val="00FA0F14"/>
    <w:rsid w:val="00FA6131"/>
    <w:rsid w:val="00FB00A8"/>
    <w:rsid w:val="00FC18C3"/>
    <w:rsid w:val="00FC1976"/>
    <w:rsid w:val="00FC1A49"/>
    <w:rsid w:val="00FC67CD"/>
    <w:rsid w:val="00FD37DC"/>
    <w:rsid w:val="00FE1E71"/>
    <w:rsid w:val="00FE5974"/>
    <w:rsid w:val="00FE748B"/>
    <w:rsid w:val="0140CCE2"/>
    <w:rsid w:val="0205C463"/>
    <w:rsid w:val="027D7285"/>
    <w:rsid w:val="028218B5"/>
    <w:rsid w:val="02FE211C"/>
    <w:rsid w:val="03233564"/>
    <w:rsid w:val="038C9E2D"/>
    <w:rsid w:val="0396A1B5"/>
    <w:rsid w:val="03D69212"/>
    <w:rsid w:val="03E32E96"/>
    <w:rsid w:val="040B57B0"/>
    <w:rsid w:val="04D3E4CE"/>
    <w:rsid w:val="05133002"/>
    <w:rsid w:val="05D306D0"/>
    <w:rsid w:val="060393F1"/>
    <w:rsid w:val="06318B5A"/>
    <w:rsid w:val="06EF0CE5"/>
    <w:rsid w:val="07352B17"/>
    <w:rsid w:val="083BBD40"/>
    <w:rsid w:val="08A14ED8"/>
    <w:rsid w:val="09126A60"/>
    <w:rsid w:val="091F0DF2"/>
    <w:rsid w:val="098E117F"/>
    <w:rsid w:val="09BD6B24"/>
    <w:rsid w:val="09C11CDA"/>
    <w:rsid w:val="0A60D929"/>
    <w:rsid w:val="0A958F7F"/>
    <w:rsid w:val="0BB0FB81"/>
    <w:rsid w:val="0BC9B7EE"/>
    <w:rsid w:val="0BF5AE37"/>
    <w:rsid w:val="0C6D193B"/>
    <w:rsid w:val="0D0F9549"/>
    <w:rsid w:val="0D973FC4"/>
    <w:rsid w:val="0DE5B140"/>
    <w:rsid w:val="0E340A8D"/>
    <w:rsid w:val="0E54342F"/>
    <w:rsid w:val="0F180CE8"/>
    <w:rsid w:val="0F3DE411"/>
    <w:rsid w:val="0F966B1D"/>
    <w:rsid w:val="100D6C97"/>
    <w:rsid w:val="10AAD382"/>
    <w:rsid w:val="10D9B8AF"/>
    <w:rsid w:val="11258671"/>
    <w:rsid w:val="11F774A7"/>
    <w:rsid w:val="1316A2C2"/>
    <w:rsid w:val="13178B24"/>
    <w:rsid w:val="136D4F6C"/>
    <w:rsid w:val="1372D45B"/>
    <w:rsid w:val="142EA163"/>
    <w:rsid w:val="14338592"/>
    <w:rsid w:val="14DB0150"/>
    <w:rsid w:val="14E2008D"/>
    <w:rsid w:val="15071D0D"/>
    <w:rsid w:val="154FDF10"/>
    <w:rsid w:val="16202B57"/>
    <w:rsid w:val="162BA4C0"/>
    <w:rsid w:val="1631F6CE"/>
    <w:rsid w:val="166FDC19"/>
    <w:rsid w:val="16A0DF07"/>
    <w:rsid w:val="16A218A6"/>
    <w:rsid w:val="16FDBFAD"/>
    <w:rsid w:val="1775D4AF"/>
    <w:rsid w:val="18338F3A"/>
    <w:rsid w:val="18E1C22E"/>
    <w:rsid w:val="191C71C6"/>
    <w:rsid w:val="195BC4D6"/>
    <w:rsid w:val="19B318C1"/>
    <w:rsid w:val="19D00EB8"/>
    <w:rsid w:val="1A644C6C"/>
    <w:rsid w:val="1C124367"/>
    <w:rsid w:val="1C141D2B"/>
    <w:rsid w:val="1C663D5F"/>
    <w:rsid w:val="1C92CB26"/>
    <w:rsid w:val="1CEBA729"/>
    <w:rsid w:val="1CF8F17B"/>
    <w:rsid w:val="1D5986C8"/>
    <w:rsid w:val="1D5F1864"/>
    <w:rsid w:val="1D797709"/>
    <w:rsid w:val="1D9ACAD5"/>
    <w:rsid w:val="1DC9ECB6"/>
    <w:rsid w:val="1DDE1BAB"/>
    <w:rsid w:val="1E178614"/>
    <w:rsid w:val="1EDE7F8D"/>
    <w:rsid w:val="1FE14340"/>
    <w:rsid w:val="2014F69B"/>
    <w:rsid w:val="2070CE72"/>
    <w:rsid w:val="208EA2CD"/>
    <w:rsid w:val="20C73237"/>
    <w:rsid w:val="20FED3DA"/>
    <w:rsid w:val="210FBD4C"/>
    <w:rsid w:val="211C395B"/>
    <w:rsid w:val="216E5505"/>
    <w:rsid w:val="220205A8"/>
    <w:rsid w:val="22B2BF5B"/>
    <w:rsid w:val="2314BE4E"/>
    <w:rsid w:val="23A7A77C"/>
    <w:rsid w:val="23E7C2FA"/>
    <w:rsid w:val="24325805"/>
    <w:rsid w:val="246281B2"/>
    <w:rsid w:val="2467C077"/>
    <w:rsid w:val="24FA3883"/>
    <w:rsid w:val="261EED05"/>
    <w:rsid w:val="26571794"/>
    <w:rsid w:val="267B6F5C"/>
    <w:rsid w:val="26D15BC8"/>
    <w:rsid w:val="2704CBE6"/>
    <w:rsid w:val="2717EC35"/>
    <w:rsid w:val="2791C626"/>
    <w:rsid w:val="28257483"/>
    <w:rsid w:val="2833C1D2"/>
    <w:rsid w:val="28B274AE"/>
    <w:rsid w:val="28F50ABE"/>
    <w:rsid w:val="29092373"/>
    <w:rsid w:val="2927BBE8"/>
    <w:rsid w:val="29A18E85"/>
    <w:rsid w:val="29AD2A66"/>
    <w:rsid w:val="2AC4C07F"/>
    <w:rsid w:val="2B05A1FA"/>
    <w:rsid w:val="2B10118C"/>
    <w:rsid w:val="2B3A060B"/>
    <w:rsid w:val="2B716949"/>
    <w:rsid w:val="2B795BE0"/>
    <w:rsid w:val="2C82A762"/>
    <w:rsid w:val="2D20C643"/>
    <w:rsid w:val="2D5ABECB"/>
    <w:rsid w:val="2E164D65"/>
    <w:rsid w:val="2E491AA6"/>
    <w:rsid w:val="2EF33B1F"/>
    <w:rsid w:val="2F96C6C2"/>
    <w:rsid w:val="2F97F960"/>
    <w:rsid w:val="2FD3AFFF"/>
    <w:rsid w:val="311541C2"/>
    <w:rsid w:val="31A404A1"/>
    <w:rsid w:val="31E479F7"/>
    <w:rsid w:val="321134B1"/>
    <w:rsid w:val="32B19A58"/>
    <w:rsid w:val="33246DEB"/>
    <w:rsid w:val="335F18E7"/>
    <w:rsid w:val="3380B6B2"/>
    <w:rsid w:val="33D52200"/>
    <w:rsid w:val="33FAF85F"/>
    <w:rsid w:val="3474C652"/>
    <w:rsid w:val="3475808F"/>
    <w:rsid w:val="3476CD8B"/>
    <w:rsid w:val="34EACA06"/>
    <w:rsid w:val="351B818A"/>
    <w:rsid w:val="3540A77D"/>
    <w:rsid w:val="3559DF0D"/>
    <w:rsid w:val="3559EC62"/>
    <w:rsid w:val="35C03D37"/>
    <w:rsid w:val="36A8D8AE"/>
    <w:rsid w:val="373159AE"/>
    <w:rsid w:val="37D2C55D"/>
    <w:rsid w:val="38113FE2"/>
    <w:rsid w:val="38BEA46A"/>
    <w:rsid w:val="38C285D2"/>
    <w:rsid w:val="395F2A2E"/>
    <w:rsid w:val="39999DFA"/>
    <w:rsid w:val="3A117FFA"/>
    <w:rsid w:val="3A3B8093"/>
    <w:rsid w:val="3A70D1EC"/>
    <w:rsid w:val="3A98D7D7"/>
    <w:rsid w:val="3B1A6A5B"/>
    <w:rsid w:val="3B671D08"/>
    <w:rsid w:val="3B9484EB"/>
    <w:rsid w:val="3C2DB85E"/>
    <w:rsid w:val="3C41A17E"/>
    <w:rsid w:val="3C57A688"/>
    <w:rsid w:val="3C7B6B75"/>
    <w:rsid w:val="3CACC1EB"/>
    <w:rsid w:val="3CE1B5E7"/>
    <w:rsid w:val="3DA9FC7C"/>
    <w:rsid w:val="3DCA48C6"/>
    <w:rsid w:val="3E17F61A"/>
    <w:rsid w:val="3ED69FAA"/>
    <w:rsid w:val="3EE9686E"/>
    <w:rsid w:val="3FCDEA58"/>
    <w:rsid w:val="3FD9AFF9"/>
    <w:rsid w:val="40372C29"/>
    <w:rsid w:val="4039DA6F"/>
    <w:rsid w:val="405442BB"/>
    <w:rsid w:val="40989808"/>
    <w:rsid w:val="40AEC4B6"/>
    <w:rsid w:val="40FDBDAA"/>
    <w:rsid w:val="41164B2A"/>
    <w:rsid w:val="4157C357"/>
    <w:rsid w:val="416BB665"/>
    <w:rsid w:val="41775FC6"/>
    <w:rsid w:val="42FC7456"/>
    <w:rsid w:val="4339E3F9"/>
    <w:rsid w:val="4384DAF9"/>
    <w:rsid w:val="4485B4CB"/>
    <w:rsid w:val="44A0E4E2"/>
    <w:rsid w:val="44B10DD8"/>
    <w:rsid w:val="44DA5978"/>
    <w:rsid w:val="44F7AC9B"/>
    <w:rsid w:val="45374E90"/>
    <w:rsid w:val="4682EF26"/>
    <w:rsid w:val="46A5D72A"/>
    <w:rsid w:val="46A5E808"/>
    <w:rsid w:val="46AD102E"/>
    <w:rsid w:val="46CF016C"/>
    <w:rsid w:val="4770C43C"/>
    <w:rsid w:val="47CBFC58"/>
    <w:rsid w:val="49C45CFE"/>
    <w:rsid w:val="49EB5F48"/>
    <w:rsid w:val="4A0CF1E5"/>
    <w:rsid w:val="4AA03B3E"/>
    <w:rsid w:val="4AF1D89F"/>
    <w:rsid w:val="4B4B6A33"/>
    <w:rsid w:val="4C2F4D59"/>
    <w:rsid w:val="4CAA27EA"/>
    <w:rsid w:val="4DAD6B35"/>
    <w:rsid w:val="4EA7EA3F"/>
    <w:rsid w:val="4EC058CA"/>
    <w:rsid w:val="4EFDA80B"/>
    <w:rsid w:val="4F6C60A3"/>
    <w:rsid w:val="4FBAC771"/>
    <w:rsid w:val="504806D9"/>
    <w:rsid w:val="517AA64F"/>
    <w:rsid w:val="522B1E72"/>
    <w:rsid w:val="527CB4A0"/>
    <w:rsid w:val="52C292B3"/>
    <w:rsid w:val="532FF03B"/>
    <w:rsid w:val="5346F907"/>
    <w:rsid w:val="5425DE56"/>
    <w:rsid w:val="546A5EEC"/>
    <w:rsid w:val="54D0E664"/>
    <w:rsid w:val="555F50B6"/>
    <w:rsid w:val="566170C1"/>
    <w:rsid w:val="56BDE830"/>
    <w:rsid w:val="57A9A8B6"/>
    <w:rsid w:val="57FECEB8"/>
    <w:rsid w:val="58F07FEE"/>
    <w:rsid w:val="596700BA"/>
    <w:rsid w:val="596E5205"/>
    <w:rsid w:val="5996B337"/>
    <w:rsid w:val="59BD0AB2"/>
    <w:rsid w:val="59E69660"/>
    <w:rsid w:val="5ACE8867"/>
    <w:rsid w:val="5C57A4DE"/>
    <w:rsid w:val="5D020B4C"/>
    <w:rsid w:val="5E0D05E1"/>
    <w:rsid w:val="5E107718"/>
    <w:rsid w:val="5FA409F1"/>
    <w:rsid w:val="600DCDA4"/>
    <w:rsid w:val="60531C4E"/>
    <w:rsid w:val="60C436C3"/>
    <w:rsid w:val="60EE800E"/>
    <w:rsid w:val="6127FE1D"/>
    <w:rsid w:val="6141D83C"/>
    <w:rsid w:val="62142CD8"/>
    <w:rsid w:val="62D04C6A"/>
    <w:rsid w:val="63E5950A"/>
    <w:rsid w:val="64766F3F"/>
    <w:rsid w:val="64D35222"/>
    <w:rsid w:val="6543C6D8"/>
    <w:rsid w:val="65AB9381"/>
    <w:rsid w:val="65BECDAA"/>
    <w:rsid w:val="65F3F75B"/>
    <w:rsid w:val="66221983"/>
    <w:rsid w:val="662F4BCA"/>
    <w:rsid w:val="665C0001"/>
    <w:rsid w:val="667BFA96"/>
    <w:rsid w:val="6689C750"/>
    <w:rsid w:val="66EBB166"/>
    <w:rsid w:val="672EF957"/>
    <w:rsid w:val="67B0FEB7"/>
    <w:rsid w:val="67CEDC7F"/>
    <w:rsid w:val="67DDDD49"/>
    <w:rsid w:val="68726D86"/>
    <w:rsid w:val="694CF069"/>
    <w:rsid w:val="6A144F55"/>
    <w:rsid w:val="6A9E8ACE"/>
    <w:rsid w:val="6AA05E09"/>
    <w:rsid w:val="6AAABD53"/>
    <w:rsid w:val="6B18ECD5"/>
    <w:rsid w:val="6B1B67A8"/>
    <w:rsid w:val="6B6E8F74"/>
    <w:rsid w:val="6D257C5F"/>
    <w:rsid w:val="6D56BA96"/>
    <w:rsid w:val="6D95C341"/>
    <w:rsid w:val="6E055076"/>
    <w:rsid w:val="6E096506"/>
    <w:rsid w:val="6E5800C4"/>
    <w:rsid w:val="6E8221CF"/>
    <w:rsid w:val="6E980499"/>
    <w:rsid w:val="6F2B5ADB"/>
    <w:rsid w:val="6F36AF6C"/>
    <w:rsid w:val="6F66D82E"/>
    <w:rsid w:val="70863E5D"/>
    <w:rsid w:val="70D09749"/>
    <w:rsid w:val="712FC2E0"/>
    <w:rsid w:val="7133E4A1"/>
    <w:rsid w:val="71503286"/>
    <w:rsid w:val="7285A310"/>
    <w:rsid w:val="72CA0A2B"/>
    <w:rsid w:val="73526C3F"/>
    <w:rsid w:val="74DAF451"/>
    <w:rsid w:val="7511AF5E"/>
    <w:rsid w:val="75CBA868"/>
    <w:rsid w:val="76437F46"/>
    <w:rsid w:val="767806C0"/>
    <w:rsid w:val="772892A9"/>
    <w:rsid w:val="777D3E41"/>
    <w:rsid w:val="77B58969"/>
    <w:rsid w:val="77D151DE"/>
    <w:rsid w:val="7863EA4A"/>
    <w:rsid w:val="78F73F08"/>
    <w:rsid w:val="7974EE46"/>
    <w:rsid w:val="7A0405F4"/>
    <w:rsid w:val="7AF937CC"/>
    <w:rsid w:val="7C60C825"/>
    <w:rsid w:val="7C92081F"/>
    <w:rsid w:val="7C9E1505"/>
    <w:rsid w:val="7D64479F"/>
    <w:rsid w:val="7D7B4921"/>
    <w:rsid w:val="7E19AD53"/>
    <w:rsid w:val="7E38992D"/>
    <w:rsid w:val="7F32E59C"/>
    <w:rsid w:val="7F559AF4"/>
    <w:rsid w:val="7FC15C4A"/>
    <w:rsid w:val="7FDE8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0205A8"/>
  <w15:chartTrackingRefBased/>
  <w15:docId w15:val="{EBF2CD09-C2B9-422D-8D8E-02CE9EC6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79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647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36479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36479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78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A0E4-539B-4B05-BCD8-4FFE4CB12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DC886-BC9B-49E1-B086-B25B71C80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EEE6E-4FCA-4B2E-ABF7-BF2E5804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517</Words>
  <Characters>2948</Characters>
  <Application>Microsoft Office Word</Application>
  <DocSecurity>0</DocSecurity>
  <Lines>24</Lines>
  <Paragraphs>6</Paragraphs>
  <ScaleCrop>false</ScaleCrop>
  <Company>Our Community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Moriarty</dc:creator>
  <cp:keywords/>
  <cp:lastModifiedBy>user</cp:lastModifiedBy>
  <cp:revision>54</cp:revision>
  <dcterms:created xsi:type="dcterms:W3CDTF">2026-01-16T21:54:00Z</dcterms:created>
  <dcterms:modified xsi:type="dcterms:W3CDTF">2026-02-18T04:45:00Z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Sign-off status">
    <vt:lpwstr/>
  </property>
  <property fmtid="{D5CDD505-2E9C-101B-9397-08002B2CF9AE}" pid="4" name="_ip_UnifiedCompliancePolicyProperties">
    <vt:lpwstr/>
  </property>
</Properties>
</file>